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4B" w:rsidRDefault="00163F4B" w:rsidP="00BD442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5pt;height:506.25pt">
            <v:imagedata r:id="rId5" o:title=""/>
          </v:shape>
        </w:pict>
      </w:r>
    </w:p>
    <w:p w:rsidR="00163F4B" w:rsidRPr="00D420C3" w:rsidRDefault="00163F4B" w:rsidP="00BD442F">
      <w:pPr>
        <w:jc w:val="center"/>
        <w:rPr>
          <w:rStyle w:val="FontStyle58"/>
          <w:sz w:val="24"/>
          <w:szCs w:val="24"/>
        </w:rPr>
      </w:pPr>
      <w:r w:rsidRPr="00D420C3">
        <w:rPr>
          <w:rStyle w:val="FontStyle58"/>
          <w:sz w:val="24"/>
          <w:szCs w:val="24"/>
        </w:rPr>
        <w:t>ПОЯСНИТЕЛЬНАЯ ЗАПИСКА</w:t>
      </w:r>
    </w:p>
    <w:p w:rsidR="00163F4B" w:rsidRPr="00D420C3" w:rsidRDefault="00163F4B" w:rsidP="00E65355">
      <w:pPr>
        <w:pStyle w:val="Style20"/>
        <w:widowControl/>
        <w:ind w:firstLine="0"/>
        <w:jc w:val="center"/>
        <w:rPr>
          <w:rStyle w:val="FontStyle57"/>
          <w:b w:val="0"/>
          <w:bCs w:val="0"/>
          <w:sz w:val="24"/>
          <w:szCs w:val="24"/>
        </w:rPr>
      </w:pPr>
    </w:p>
    <w:p w:rsidR="00163F4B" w:rsidRPr="005B3E75" w:rsidRDefault="00163F4B" w:rsidP="00E65355">
      <w:pPr>
        <w:pStyle w:val="Style12"/>
        <w:widowControl/>
        <w:spacing w:before="110"/>
        <w:ind w:firstLine="426"/>
        <w:rPr>
          <w:rStyle w:val="FontStyle58"/>
          <w:sz w:val="24"/>
          <w:szCs w:val="24"/>
        </w:rPr>
      </w:pPr>
      <w:r w:rsidRPr="005B3E75">
        <w:rPr>
          <w:rStyle w:val="FontStyle58"/>
          <w:sz w:val="24"/>
          <w:szCs w:val="24"/>
        </w:rPr>
        <w:t>Рабочая программа разработана на основе Примерной программы и авторской программы «Комплексная программа физического воспитания учащихся 1-11 классов» В. И. Ляха, А. А. Зданевича. (М.: Просвещение, 2011).</w:t>
      </w:r>
    </w:p>
    <w:p w:rsidR="00163F4B" w:rsidRPr="005B3E75" w:rsidRDefault="00163F4B" w:rsidP="00E65355">
      <w:pPr>
        <w:pStyle w:val="Style12"/>
        <w:widowControl/>
        <w:ind w:firstLine="426"/>
        <w:rPr>
          <w:rStyle w:val="FontStyle58"/>
          <w:sz w:val="24"/>
          <w:szCs w:val="24"/>
        </w:rPr>
      </w:pPr>
      <w:r w:rsidRPr="005B3E75">
        <w:rPr>
          <w:rStyle w:val="FontStyle58"/>
          <w:sz w:val="24"/>
          <w:szCs w:val="24"/>
        </w:rPr>
        <w:t xml:space="preserve">В соответствии с </w:t>
      </w:r>
      <w:r>
        <w:rPr>
          <w:rStyle w:val="FontStyle58"/>
          <w:sz w:val="24"/>
          <w:szCs w:val="24"/>
        </w:rPr>
        <w:t xml:space="preserve">ФГОС </w:t>
      </w:r>
      <w:r w:rsidRPr="005B3E75">
        <w:rPr>
          <w:rStyle w:val="FontStyle58"/>
          <w:sz w:val="24"/>
          <w:szCs w:val="24"/>
        </w:rPr>
        <w:t>учебный предмет «Физическая культура» вводится как обязательный предмет в средней школе, на его преподавание отводится: в 7 классах 10</w:t>
      </w:r>
      <w:r>
        <w:rPr>
          <w:rStyle w:val="FontStyle58"/>
          <w:sz w:val="24"/>
          <w:szCs w:val="24"/>
        </w:rPr>
        <w:t>5</w:t>
      </w:r>
      <w:r w:rsidRPr="005B3E75">
        <w:rPr>
          <w:rStyle w:val="FontStyle58"/>
          <w:sz w:val="24"/>
          <w:szCs w:val="24"/>
        </w:rPr>
        <w:t xml:space="preserve"> часов.</w:t>
      </w:r>
    </w:p>
    <w:p w:rsidR="00163F4B" w:rsidRPr="002C646F" w:rsidRDefault="00163F4B" w:rsidP="00E65355">
      <w:pPr>
        <w:pStyle w:val="Style12"/>
        <w:widowControl/>
        <w:ind w:firstLine="426"/>
        <w:rPr>
          <w:rStyle w:val="FontStyle58"/>
          <w:sz w:val="24"/>
          <w:szCs w:val="24"/>
        </w:rPr>
      </w:pPr>
    </w:p>
    <w:p w:rsidR="00163F4B" w:rsidRDefault="00163F4B" w:rsidP="00E65355">
      <w:pPr>
        <w:pStyle w:val="Style12"/>
        <w:widowControl/>
        <w:ind w:firstLine="426"/>
        <w:rPr>
          <w:rStyle w:val="FontStyle58"/>
          <w:sz w:val="24"/>
          <w:szCs w:val="24"/>
        </w:rPr>
      </w:pPr>
      <w:r w:rsidRPr="005B3E75">
        <w:rPr>
          <w:rStyle w:val="FontStyle58"/>
          <w:sz w:val="24"/>
          <w:szCs w:val="24"/>
        </w:rPr>
        <w:t>Рабочая</w:t>
      </w:r>
      <w:r>
        <w:rPr>
          <w:rStyle w:val="FontStyle58"/>
          <w:sz w:val="24"/>
          <w:szCs w:val="24"/>
        </w:rPr>
        <w:t xml:space="preserve"> программа составлена на основе:</w:t>
      </w:r>
    </w:p>
    <w:p w:rsidR="00163F4B" w:rsidRPr="00E316F1" w:rsidRDefault="00163F4B" w:rsidP="00873AC3">
      <w:pPr>
        <w:tabs>
          <w:tab w:val="left" w:pos="993"/>
        </w:tabs>
      </w:pPr>
    </w:p>
    <w:p w:rsidR="00163F4B" w:rsidRPr="00873AC3" w:rsidRDefault="00163F4B" w:rsidP="00873AC3">
      <w:pPr>
        <w:tabs>
          <w:tab w:val="left" w:pos="993"/>
        </w:tabs>
      </w:pPr>
      <w:r>
        <w:t xml:space="preserve">- Закона </w:t>
      </w:r>
      <w:r w:rsidRPr="00873AC3">
        <w:t>Российской Федерации  «Об образовании» от 10.07.1992 года №3266-1 (в ред. от 28.02.2012 года);</w:t>
      </w:r>
    </w:p>
    <w:p w:rsidR="00163F4B" w:rsidRPr="002C646F" w:rsidRDefault="00163F4B" w:rsidP="00873AC3">
      <w:pPr>
        <w:pStyle w:val="Style9"/>
        <w:widowControl/>
        <w:tabs>
          <w:tab w:val="left" w:pos="528"/>
        </w:tabs>
        <w:spacing w:line="302" w:lineRule="exact"/>
        <w:ind w:firstLine="0"/>
        <w:jc w:val="left"/>
        <w:rPr>
          <w:rStyle w:val="FontStyle58"/>
          <w:sz w:val="24"/>
          <w:szCs w:val="24"/>
        </w:rPr>
      </w:pPr>
    </w:p>
    <w:p w:rsidR="00163F4B" w:rsidRDefault="00163F4B" w:rsidP="00873AC3">
      <w:pPr>
        <w:pStyle w:val="Style9"/>
        <w:widowControl/>
        <w:tabs>
          <w:tab w:val="left" w:pos="528"/>
        </w:tabs>
        <w:spacing w:line="302" w:lineRule="exact"/>
        <w:ind w:firstLine="0"/>
        <w:jc w:val="left"/>
        <w:rPr>
          <w:rStyle w:val="FontStyle18"/>
          <w:sz w:val="24"/>
          <w:szCs w:val="24"/>
        </w:rPr>
      </w:pPr>
      <w:r>
        <w:rPr>
          <w:rStyle w:val="FontStyle58"/>
          <w:sz w:val="24"/>
          <w:szCs w:val="24"/>
        </w:rPr>
        <w:t xml:space="preserve">- </w:t>
      </w:r>
      <w:r w:rsidRPr="005B3E75">
        <w:rPr>
          <w:rStyle w:val="FontStyle18"/>
          <w:sz w:val="24"/>
          <w:szCs w:val="24"/>
        </w:rPr>
        <w:t>Закон</w:t>
      </w:r>
      <w:r>
        <w:rPr>
          <w:rStyle w:val="FontStyle18"/>
          <w:sz w:val="24"/>
          <w:szCs w:val="24"/>
        </w:rPr>
        <w:t>а</w:t>
      </w:r>
      <w:r w:rsidRPr="005B3E75">
        <w:rPr>
          <w:rStyle w:val="FontStyle18"/>
          <w:sz w:val="24"/>
          <w:szCs w:val="24"/>
        </w:rPr>
        <w:t xml:space="preserve"> РФ «О физической культуре и спорте» от 04.12.2007г №329-ФЗ</w:t>
      </w:r>
    </w:p>
    <w:p w:rsidR="00163F4B" w:rsidRPr="002C646F" w:rsidRDefault="00163F4B" w:rsidP="00873AC3">
      <w:pPr>
        <w:tabs>
          <w:tab w:val="left" w:pos="284"/>
          <w:tab w:val="left" w:pos="993"/>
        </w:tabs>
      </w:pPr>
    </w:p>
    <w:p w:rsidR="00163F4B" w:rsidRPr="00873AC3" w:rsidRDefault="00163F4B" w:rsidP="00873AC3">
      <w:pPr>
        <w:tabs>
          <w:tab w:val="left" w:pos="284"/>
          <w:tab w:val="left" w:pos="993"/>
        </w:tabs>
      </w:pPr>
      <w:r w:rsidRPr="00873AC3">
        <w:t>- Федерального компонента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 2004 г. №1089 (в ред. от 19.10.2009.года, с изменениями от 31.01.2012 года);</w:t>
      </w:r>
    </w:p>
    <w:p w:rsidR="00163F4B" w:rsidRPr="00E316F1" w:rsidRDefault="00163F4B" w:rsidP="00873AC3">
      <w:pPr>
        <w:tabs>
          <w:tab w:val="left" w:pos="284"/>
          <w:tab w:val="left" w:pos="993"/>
        </w:tabs>
      </w:pPr>
    </w:p>
    <w:p w:rsidR="00163F4B" w:rsidRPr="00873AC3" w:rsidRDefault="00163F4B" w:rsidP="00873AC3">
      <w:pPr>
        <w:tabs>
          <w:tab w:val="left" w:pos="284"/>
          <w:tab w:val="left" w:pos="993"/>
        </w:tabs>
      </w:pPr>
      <w:r w:rsidRPr="00873AC3">
        <w:t>-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года № 1312 (в ред. приказа Минобрнауки России от 03.06.2011. №1994);</w:t>
      </w:r>
    </w:p>
    <w:p w:rsidR="00163F4B" w:rsidRPr="00E316F1" w:rsidRDefault="00163F4B" w:rsidP="00873AC3">
      <w:pPr>
        <w:tabs>
          <w:tab w:val="left" w:pos="284"/>
          <w:tab w:val="left" w:pos="993"/>
        </w:tabs>
      </w:pPr>
    </w:p>
    <w:p w:rsidR="00163F4B" w:rsidRPr="00873AC3" w:rsidRDefault="00163F4B" w:rsidP="00873AC3">
      <w:pPr>
        <w:tabs>
          <w:tab w:val="left" w:pos="284"/>
          <w:tab w:val="left" w:pos="993"/>
        </w:tabs>
      </w:pPr>
      <w:r w:rsidRPr="00873AC3">
        <w:t>- Федерального государственного образовательного стандарта основного общего образования, утвержденного приказом Минобрнауки от 17.12.2010 года №1897;</w:t>
      </w:r>
    </w:p>
    <w:p w:rsidR="00163F4B" w:rsidRPr="002C646F" w:rsidRDefault="00163F4B" w:rsidP="00873AC3">
      <w:pPr>
        <w:tabs>
          <w:tab w:val="left" w:pos="993"/>
        </w:tabs>
      </w:pPr>
    </w:p>
    <w:p w:rsidR="00163F4B" w:rsidRPr="006530D2" w:rsidRDefault="00163F4B" w:rsidP="00873AC3">
      <w:pPr>
        <w:tabs>
          <w:tab w:val="left" w:pos="993"/>
        </w:tabs>
      </w:pPr>
      <w:r w:rsidRPr="00873AC3">
        <w:t>-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утвержденных приказом Минобрнауки России от 27.12.2011.года № 2885;</w:t>
      </w:r>
    </w:p>
    <w:p w:rsidR="00163F4B" w:rsidRPr="002C646F" w:rsidRDefault="00163F4B" w:rsidP="00873AC3">
      <w:pPr>
        <w:tabs>
          <w:tab w:val="left" w:pos="284"/>
          <w:tab w:val="left" w:pos="993"/>
        </w:tabs>
      </w:pPr>
    </w:p>
    <w:p w:rsidR="00163F4B" w:rsidRPr="006530D2" w:rsidRDefault="00163F4B" w:rsidP="00873AC3">
      <w:pPr>
        <w:tabs>
          <w:tab w:val="left" w:pos="284"/>
          <w:tab w:val="left" w:pos="993"/>
        </w:tabs>
      </w:pPr>
      <w:r>
        <w:t xml:space="preserve">-  </w:t>
      </w:r>
      <w:r w:rsidRPr="006530D2">
        <w:t>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года №189;</w:t>
      </w:r>
    </w:p>
    <w:p w:rsidR="00163F4B" w:rsidRPr="002C646F" w:rsidRDefault="00163F4B" w:rsidP="00873AC3">
      <w:pPr>
        <w:pStyle w:val="Default"/>
        <w:tabs>
          <w:tab w:val="left" w:pos="284"/>
        </w:tabs>
      </w:pPr>
    </w:p>
    <w:p w:rsidR="00163F4B" w:rsidRPr="00873AC3" w:rsidRDefault="00163F4B" w:rsidP="00873AC3">
      <w:pPr>
        <w:pStyle w:val="Style9"/>
        <w:widowControl/>
        <w:tabs>
          <w:tab w:val="left" w:pos="528"/>
        </w:tabs>
        <w:spacing w:line="302" w:lineRule="exact"/>
        <w:ind w:firstLine="0"/>
        <w:jc w:val="left"/>
        <w:rPr>
          <w:rStyle w:val="FontStyle18"/>
          <w:sz w:val="24"/>
          <w:szCs w:val="24"/>
        </w:rPr>
      </w:pPr>
      <w:r>
        <w:rPr>
          <w:rStyle w:val="FontStyle18"/>
          <w:sz w:val="24"/>
          <w:szCs w:val="24"/>
        </w:rPr>
        <w:t>-  Национальной доктрины</w:t>
      </w:r>
      <w:r w:rsidRPr="00873AC3">
        <w:rPr>
          <w:rStyle w:val="FontStyle18"/>
          <w:sz w:val="24"/>
          <w:szCs w:val="24"/>
        </w:rPr>
        <w:t xml:space="preserve"> образования в Российской Федерации. Постановление Правительства РФ от 4.10.2000 г. №751;</w:t>
      </w:r>
    </w:p>
    <w:p w:rsidR="00163F4B" w:rsidRPr="00E316F1" w:rsidRDefault="00163F4B" w:rsidP="00873AC3">
      <w:pPr>
        <w:pStyle w:val="Style9"/>
        <w:widowControl/>
        <w:tabs>
          <w:tab w:val="left" w:pos="528"/>
        </w:tabs>
        <w:spacing w:line="302" w:lineRule="exact"/>
        <w:ind w:left="346" w:firstLine="0"/>
        <w:jc w:val="left"/>
        <w:rPr>
          <w:rStyle w:val="FontStyle18"/>
          <w:sz w:val="24"/>
          <w:szCs w:val="24"/>
        </w:rPr>
      </w:pPr>
    </w:p>
    <w:p w:rsidR="00163F4B" w:rsidRPr="00873AC3" w:rsidRDefault="00163F4B" w:rsidP="002C646F">
      <w:pPr>
        <w:pStyle w:val="Style9"/>
        <w:widowControl/>
        <w:tabs>
          <w:tab w:val="left" w:pos="528"/>
        </w:tabs>
        <w:spacing w:line="302" w:lineRule="exact"/>
        <w:ind w:firstLine="0"/>
        <w:jc w:val="left"/>
        <w:rPr>
          <w:rStyle w:val="FontStyle18"/>
          <w:sz w:val="24"/>
          <w:szCs w:val="24"/>
        </w:rPr>
      </w:pPr>
      <w:r>
        <w:rPr>
          <w:rStyle w:val="FontStyle18"/>
          <w:sz w:val="24"/>
          <w:szCs w:val="24"/>
        </w:rPr>
        <w:t>-  Концепции</w:t>
      </w:r>
      <w:r w:rsidRPr="00873AC3">
        <w:rPr>
          <w:rStyle w:val="FontStyle18"/>
          <w:sz w:val="24"/>
          <w:szCs w:val="24"/>
        </w:rPr>
        <w:t xml:space="preserve"> модернизации российского образования на период до 2010 года. Распоряжение Правительства РФ от 30.08.2002 г. № 1507-р;</w:t>
      </w:r>
    </w:p>
    <w:p w:rsidR="00163F4B" w:rsidRPr="00E316F1" w:rsidRDefault="00163F4B" w:rsidP="00873AC3">
      <w:pPr>
        <w:pStyle w:val="Style9"/>
        <w:widowControl/>
        <w:tabs>
          <w:tab w:val="left" w:pos="528"/>
        </w:tabs>
        <w:spacing w:line="302" w:lineRule="exact"/>
        <w:ind w:left="346" w:firstLine="0"/>
        <w:jc w:val="left"/>
      </w:pPr>
    </w:p>
    <w:p w:rsidR="00163F4B" w:rsidRPr="00873AC3" w:rsidRDefault="00163F4B" w:rsidP="002C646F">
      <w:pPr>
        <w:pStyle w:val="Style9"/>
        <w:widowControl/>
        <w:tabs>
          <w:tab w:val="left" w:pos="528"/>
        </w:tabs>
        <w:spacing w:line="302" w:lineRule="exact"/>
        <w:ind w:firstLine="0"/>
        <w:jc w:val="left"/>
      </w:pPr>
      <w:r>
        <w:t xml:space="preserve">- </w:t>
      </w:r>
      <w:r w:rsidRPr="00873AC3">
        <w:t>Приказ</w:t>
      </w:r>
      <w:r>
        <w:t xml:space="preserve">а </w:t>
      </w:r>
      <w:r w:rsidRPr="00873AC3">
        <w:t xml:space="preserve"> Министерства образования и науки Российской Федерации от 30 августа 2010г.№889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63F4B" w:rsidRPr="002C646F" w:rsidRDefault="00163F4B" w:rsidP="002C646F">
      <w:pPr>
        <w:pStyle w:val="Style9"/>
        <w:widowControl/>
        <w:tabs>
          <w:tab w:val="left" w:pos="528"/>
        </w:tabs>
        <w:spacing w:line="302" w:lineRule="exact"/>
        <w:ind w:left="346" w:firstLine="0"/>
        <w:jc w:val="left"/>
      </w:pPr>
    </w:p>
    <w:p w:rsidR="00163F4B" w:rsidRPr="00873AC3" w:rsidRDefault="00163F4B" w:rsidP="006B1C52">
      <w:pPr>
        <w:pStyle w:val="Style19"/>
        <w:widowControl/>
        <w:tabs>
          <w:tab w:val="left" w:pos="426"/>
        </w:tabs>
        <w:spacing w:before="5" w:line="302" w:lineRule="exact"/>
        <w:ind w:firstLine="0"/>
        <w:jc w:val="left"/>
        <w:rPr>
          <w:rStyle w:val="FontStyle58"/>
          <w:sz w:val="24"/>
          <w:szCs w:val="24"/>
        </w:rPr>
      </w:pPr>
      <w:r>
        <w:rPr>
          <w:rStyle w:val="FontStyle58"/>
          <w:sz w:val="24"/>
          <w:szCs w:val="24"/>
        </w:rPr>
        <w:t>-Обязательного</w:t>
      </w:r>
      <w:r w:rsidRPr="00873AC3">
        <w:rPr>
          <w:rStyle w:val="FontStyle58"/>
          <w:sz w:val="24"/>
          <w:szCs w:val="24"/>
        </w:rPr>
        <w:t xml:space="preserve"> минимум</w:t>
      </w:r>
      <w:r>
        <w:rPr>
          <w:rStyle w:val="FontStyle58"/>
          <w:sz w:val="24"/>
          <w:szCs w:val="24"/>
        </w:rPr>
        <w:t>а</w:t>
      </w:r>
      <w:r w:rsidRPr="00873AC3">
        <w:rPr>
          <w:rStyle w:val="FontStyle58"/>
          <w:sz w:val="24"/>
          <w:szCs w:val="24"/>
        </w:rPr>
        <w:t xml:space="preserve"> содержания основного общего образования. Приказ МО РФ от 19.05.1998г. №1236;</w:t>
      </w:r>
    </w:p>
    <w:p w:rsidR="00163F4B" w:rsidRPr="00E316F1" w:rsidRDefault="00163F4B" w:rsidP="00873AC3">
      <w:pPr>
        <w:pStyle w:val="Style19"/>
        <w:widowControl/>
        <w:tabs>
          <w:tab w:val="left" w:pos="538"/>
        </w:tabs>
        <w:spacing w:line="302" w:lineRule="exact"/>
        <w:ind w:firstLine="0"/>
        <w:jc w:val="left"/>
        <w:rPr>
          <w:rStyle w:val="FontStyle58"/>
          <w:sz w:val="24"/>
          <w:szCs w:val="24"/>
        </w:rPr>
      </w:pPr>
    </w:p>
    <w:p w:rsidR="00163F4B" w:rsidRPr="006530D2" w:rsidRDefault="00163F4B" w:rsidP="00873AC3">
      <w:pPr>
        <w:pStyle w:val="Style19"/>
        <w:widowControl/>
        <w:tabs>
          <w:tab w:val="left" w:pos="538"/>
        </w:tabs>
        <w:spacing w:line="302" w:lineRule="exact"/>
        <w:ind w:firstLine="0"/>
        <w:jc w:val="left"/>
      </w:pPr>
      <w:r w:rsidRPr="00873AC3">
        <w:rPr>
          <w:rStyle w:val="FontStyle58"/>
          <w:sz w:val="24"/>
          <w:szCs w:val="24"/>
        </w:rPr>
        <w:t>- О введении третьего дополнительного часа физической культуры в общеобразовательных учреждениях Российской Федерации. Письмо МО РФ от 26.03.2002 г. № 30-51-197/20.</w:t>
      </w:r>
    </w:p>
    <w:p w:rsidR="00163F4B" w:rsidRPr="00E316F1" w:rsidRDefault="00163F4B" w:rsidP="000513C7">
      <w:pPr>
        <w:tabs>
          <w:tab w:val="left" w:pos="284"/>
          <w:tab w:val="left" w:pos="993"/>
        </w:tabs>
      </w:pPr>
    </w:p>
    <w:p w:rsidR="00163F4B" w:rsidRPr="006530D2" w:rsidRDefault="00163F4B" w:rsidP="000513C7">
      <w:pPr>
        <w:tabs>
          <w:tab w:val="left" w:pos="284"/>
          <w:tab w:val="left" w:pos="993"/>
        </w:tabs>
      </w:pPr>
      <w:r w:rsidRPr="009279A2">
        <w:t xml:space="preserve">- </w:t>
      </w:r>
      <w:r>
        <w:t>Положение о «Рабочей программе</w:t>
      </w:r>
      <w:r w:rsidRPr="009279A2">
        <w:t xml:space="preserve"> МБОУ «</w:t>
      </w:r>
      <w:r>
        <w:t>Орлинская СОШ».</w:t>
      </w:r>
    </w:p>
    <w:p w:rsidR="00163F4B" w:rsidRPr="00E316F1" w:rsidRDefault="00163F4B" w:rsidP="000513C7">
      <w:pPr>
        <w:tabs>
          <w:tab w:val="left" w:pos="284"/>
          <w:tab w:val="left" w:pos="993"/>
        </w:tabs>
      </w:pPr>
    </w:p>
    <w:p w:rsidR="00163F4B" w:rsidRPr="000513C7" w:rsidRDefault="00163F4B" w:rsidP="000513C7">
      <w:pPr>
        <w:tabs>
          <w:tab w:val="left" w:pos="284"/>
          <w:tab w:val="left" w:pos="993"/>
        </w:tabs>
      </w:pPr>
      <w:r>
        <w:t xml:space="preserve">- </w:t>
      </w:r>
      <w:r w:rsidRPr="006530D2">
        <w:t>Требований к результатам освоения основной образовательной програм</w:t>
      </w:r>
      <w:r>
        <w:t>мы основного общего образования.</w:t>
      </w:r>
    </w:p>
    <w:p w:rsidR="00163F4B" w:rsidRDefault="00163F4B" w:rsidP="00E65355">
      <w:pPr>
        <w:pStyle w:val="Style19"/>
        <w:widowControl/>
        <w:tabs>
          <w:tab w:val="left" w:pos="538"/>
        </w:tabs>
        <w:spacing w:line="302" w:lineRule="exact"/>
        <w:ind w:firstLine="0"/>
        <w:jc w:val="left"/>
        <w:rPr>
          <w:rStyle w:val="FontStyle58"/>
          <w:sz w:val="24"/>
          <w:szCs w:val="24"/>
        </w:rPr>
      </w:pPr>
    </w:p>
    <w:p w:rsidR="00163F4B" w:rsidRPr="005B3E75" w:rsidRDefault="00163F4B" w:rsidP="00E65355">
      <w:pPr>
        <w:pStyle w:val="Style19"/>
        <w:widowControl/>
        <w:tabs>
          <w:tab w:val="left" w:pos="538"/>
        </w:tabs>
        <w:spacing w:line="302" w:lineRule="exact"/>
        <w:ind w:firstLine="0"/>
        <w:jc w:val="left"/>
      </w:pPr>
      <w:r w:rsidRPr="00E316F1">
        <w:rPr>
          <w:b/>
          <w:bCs/>
          <w:i/>
          <w:iCs/>
          <w:color w:val="000000"/>
          <w:spacing w:val="-2"/>
        </w:rPr>
        <w:tab/>
      </w:r>
      <w:r w:rsidRPr="005B3E75">
        <w:rPr>
          <w:b/>
          <w:bCs/>
          <w:i/>
          <w:iCs/>
          <w:color w:val="000000"/>
          <w:spacing w:val="-2"/>
        </w:rPr>
        <w:t>Целью обучения</w:t>
      </w:r>
      <w:r w:rsidRPr="005B3E75">
        <w:rPr>
          <w:color w:val="000000"/>
          <w:spacing w:val="-2"/>
        </w:rPr>
        <w:t>образовательной области «Физи</w:t>
      </w:r>
      <w:r w:rsidRPr="005B3E75">
        <w:rPr>
          <w:color w:val="000000"/>
          <w:spacing w:val="-2"/>
        </w:rPr>
        <w:softHyphen/>
      </w:r>
      <w:r w:rsidRPr="005B3E75">
        <w:rPr>
          <w:color w:val="000000"/>
          <w:spacing w:val="-1"/>
        </w:rPr>
        <w:t>ческая культура» является форми</w:t>
      </w:r>
      <w:r w:rsidRPr="005B3E75">
        <w:rPr>
          <w:color w:val="000000"/>
          <w:spacing w:val="-1"/>
        </w:rPr>
        <w:softHyphen/>
      </w:r>
      <w:r w:rsidRPr="005B3E75">
        <w:rPr>
          <w:color w:val="000000"/>
          <w:spacing w:val="1"/>
        </w:rPr>
        <w:t xml:space="preserve">рование физической культуры личности школьника </w:t>
      </w:r>
      <w:r w:rsidRPr="005B3E75">
        <w:rPr>
          <w:color w:val="000000"/>
          <w:spacing w:val="-3"/>
        </w:rPr>
        <w:t>посредством освоения основ содержания физкультур</w:t>
      </w:r>
      <w:r w:rsidRPr="005B3E75">
        <w:rPr>
          <w:color w:val="000000"/>
          <w:spacing w:val="-4"/>
        </w:rPr>
        <w:t>ной деятельности с общеприкладной и спортивно-рек</w:t>
      </w:r>
      <w:r w:rsidRPr="005B3E75">
        <w:rPr>
          <w:color w:val="000000"/>
          <w:spacing w:val="-4"/>
        </w:rPr>
        <w:softHyphen/>
      </w:r>
      <w:r w:rsidRPr="005B3E75">
        <w:rPr>
          <w:color w:val="000000"/>
          <w:spacing w:val="-1"/>
        </w:rPr>
        <w:t>реационной направленностью.</w:t>
      </w:r>
    </w:p>
    <w:p w:rsidR="00163F4B" w:rsidRPr="005B3E75" w:rsidRDefault="00163F4B" w:rsidP="00E65355">
      <w:pPr>
        <w:shd w:val="clear" w:color="auto" w:fill="FFFFFF"/>
        <w:spacing w:before="5"/>
        <w:ind w:left="96" w:right="91" w:firstLine="269"/>
        <w:jc w:val="both"/>
        <w:rPr>
          <w:color w:val="000000"/>
          <w:spacing w:val="-1"/>
        </w:rPr>
      </w:pPr>
    </w:p>
    <w:p w:rsidR="00163F4B" w:rsidRDefault="00163F4B" w:rsidP="00E65355">
      <w:pPr>
        <w:shd w:val="clear" w:color="auto" w:fill="FFFFFF"/>
        <w:spacing w:before="5"/>
        <w:ind w:left="96" w:right="91" w:firstLine="269"/>
        <w:jc w:val="both"/>
        <w:rPr>
          <w:b/>
          <w:bCs/>
          <w:i/>
          <w:iCs/>
          <w:color w:val="000000"/>
          <w:spacing w:val="2"/>
        </w:rPr>
      </w:pPr>
      <w:r w:rsidRPr="005B3E75">
        <w:rPr>
          <w:color w:val="000000"/>
          <w:spacing w:val="-1"/>
        </w:rPr>
        <w:t xml:space="preserve">  В соответствии с целью образовательной области </w:t>
      </w:r>
      <w:r w:rsidRPr="005B3E75">
        <w:rPr>
          <w:color w:val="000000"/>
        </w:rPr>
        <w:t xml:space="preserve">«Физическая    культура»    формулируются    </w:t>
      </w:r>
      <w:r w:rsidRPr="005B3E75">
        <w:rPr>
          <w:b/>
          <w:bCs/>
          <w:i/>
          <w:iCs/>
          <w:color w:val="000000"/>
        </w:rPr>
        <w:t>задачи</w:t>
      </w:r>
      <w:r w:rsidRPr="005B3E75">
        <w:rPr>
          <w:b/>
          <w:bCs/>
          <w:i/>
          <w:iCs/>
          <w:color w:val="000000"/>
          <w:spacing w:val="2"/>
        </w:rPr>
        <w:t>учебного предмета:</w:t>
      </w:r>
    </w:p>
    <w:p w:rsidR="00163F4B" w:rsidRPr="005B3E75" w:rsidRDefault="00163F4B" w:rsidP="00E65355">
      <w:pPr>
        <w:shd w:val="clear" w:color="auto" w:fill="FFFFFF"/>
        <w:spacing w:before="5"/>
        <w:ind w:left="96" w:right="91" w:firstLine="269"/>
        <w:jc w:val="both"/>
      </w:pPr>
      <w:r w:rsidRPr="005B3E75">
        <w:rPr>
          <w:i/>
          <w:iCs/>
          <w:color w:val="000000"/>
        </w:rPr>
        <w:tab/>
      </w:r>
      <w:r w:rsidRPr="005B3E75">
        <w:t>- расширение двигательного опыта за счет овладе</w:t>
      </w:r>
      <w:r w:rsidRPr="005B3E75">
        <w:softHyphen/>
        <w:t>ния двигательными действиями избранного вида спорта и использование их в качестве средств укреп</w:t>
      </w:r>
      <w:r w:rsidRPr="005B3E75">
        <w:softHyphen/>
        <w:t>ления здоровья и формирования основ индивидуаль</w:t>
      </w:r>
      <w:r w:rsidRPr="005B3E75">
        <w:softHyphen/>
        <w:t>ного образа жизни;</w:t>
      </w:r>
    </w:p>
    <w:p w:rsidR="00163F4B" w:rsidRPr="00E316F1" w:rsidRDefault="00163F4B" w:rsidP="00E65355">
      <w:pPr>
        <w:jc w:val="both"/>
      </w:pPr>
      <w:r w:rsidRPr="00D420C3">
        <w:tab/>
      </w:r>
    </w:p>
    <w:p w:rsidR="00163F4B" w:rsidRPr="005B3E75" w:rsidRDefault="00163F4B" w:rsidP="00E65355">
      <w:pPr>
        <w:jc w:val="both"/>
      </w:pPr>
      <w:r w:rsidRPr="00D420C3">
        <w:t xml:space="preserve">- </w:t>
      </w:r>
      <w:r w:rsidRPr="005B3E75">
        <w:t>совершенствование   функциональных   возмож</w:t>
      </w:r>
      <w:r w:rsidRPr="005B3E75">
        <w:softHyphen/>
        <w:t>ностей организма посредством направленной обще</w:t>
      </w:r>
      <w:r w:rsidRPr="005B3E75">
        <w:softHyphen/>
        <w:t>прикладной и спортивно-рекреационной подготовки, организации педагогических воздействий на развитие основных биологических и психических процессов;</w:t>
      </w:r>
    </w:p>
    <w:p w:rsidR="00163F4B" w:rsidRPr="005B3E75" w:rsidRDefault="00163F4B" w:rsidP="00E65355">
      <w:pPr>
        <w:jc w:val="both"/>
      </w:pPr>
      <w:r w:rsidRPr="005B3E75">
        <w:tab/>
        <w:t>- воспитание индивидуальных психических черт и особенностей в общении и коллективном взаимодей</w:t>
      </w:r>
      <w:r w:rsidRPr="005B3E75">
        <w:softHyphen/>
        <w:t>ствии средствами и методами спортивно-рекреацион</w:t>
      </w:r>
      <w:r w:rsidRPr="005B3E75">
        <w:softHyphen/>
        <w:t>ной</w:t>
      </w:r>
    </w:p>
    <w:p w:rsidR="00163F4B" w:rsidRPr="005B3E75" w:rsidRDefault="00163F4B" w:rsidP="00E65355">
      <w:pPr>
        <w:jc w:val="both"/>
      </w:pPr>
      <w:r w:rsidRPr="005B3E75">
        <w:t>деятельности;</w:t>
      </w:r>
    </w:p>
    <w:p w:rsidR="00163F4B" w:rsidRPr="005B3E75" w:rsidRDefault="00163F4B" w:rsidP="00E65355">
      <w:pPr>
        <w:jc w:val="both"/>
      </w:pPr>
      <w:r w:rsidRPr="005B3E75">
        <w:tab/>
        <w:t>- создание   представлений   об   индивидуальных психосоматических и психосоциальных особенностях, адаптивных свойствах организма и способах их совер</w:t>
      </w:r>
      <w:r w:rsidRPr="005B3E75">
        <w:softHyphen/>
        <w:t>шенствования в целях укрепления здоровья, поддерж</w:t>
      </w:r>
      <w:r w:rsidRPr="005B3E75">
        <w:softHyphen/>
        <w:t>ки оптимального функционального состояния;</w:t>
      </w:r>
    </w:p>
    <w:p w:rsidR="00163F4B" w:rsidRPr="005B3E75" w:rsidRDefault="00163F4B" w:rsidP="00E65355">
      <w:r w:rsidRPr="005B3E75">
        <w:tab/>
        <w:t>- обучение основам знаний педагогики, психоло</w:t>
      </w:r>
      <w:r w:rsidRPr="005B3E75">
        <w:softHyphen/>
        <w:t>гии, физиологии и гигиены физкультурной деятель</w:t>
      </w:r>
      <w:r w:rsidRPr="005B3E75">
        <w:softHyphen/>
        <w:t>ности, профилактики травматизма, коррекции осанки и телосложения; формирование практических умений в органи</w:t>
      </w:r>
      <w:r w:rsidRPr="005B3E75">
        <w:softHyphen/>
        <w:t>зации и проведении самостоятельных форм занятий физической культурой с различной функциональной и социально ориентированной направленностью</w:t>
      </w:r>
    </w:p>
    <w:p w:rsidR="00163F4B" w:rsidRPr="005B3E75" w:rsidRDefault="00163F4B" w:rsidP="00E65355">
      <w:pPr>
        <w:pStyle w:val="Style35"/>
        <w:widowControl/>
        <w:spacing w:before="115"/>
        <w:ind w:right="5"/>
        <w:jc w:val="center"/>
        <w:rPr>
          <w:rStyle w:val="FontStyle76"/>
          <w:rFonts w:ascii="Times New Roman" w:hAnsi="Times New Roman" w:cs="Times New Roman"/>
          <w:sz w:val="24"/>
          <w:szCs w:val="24"/>
        </w:rPr>
      </w:pPr>
    </w:p>
    <w:p w:rsidR="00163F4B" w:rsidRDefault="00163F4B">
      <w:pPr>
        <w:spacing w:after="200" w:line="276" w:lineRule="auto"/>
        <w:rPr>
          <w:rStyle w:val="FontStyle76"/>
          <w:rFonts w:ascii="Times New Roman" w:cs="Times New Roman"/>
          <w:b/>
          <w:bCs/>
          <w:sz w:val="24"/>
          <w:szCs w:val="24"/>
        </w:rPr>
      </w:pPr>
      <w:r>
        <w:rPr>
          <w:rStyle w:val="FontStyle76"/>
          <w:rFonts w:ascii="Times New Roman" w:cs="Times New Roman"/>
          <w:b/>
          <w:bCs/>
          <w:sz w:val="24"/>
          <w:szCs w:val="24"/>
        </w:rPr>
        <w:br w:type="page"/>
      </w:r>
    </w:p>
    <w:p w:rsidR="00163F4B" w:rsidRPr="005B3E75" w:rsidRDefault="00163F4B" w:rsidP="00E65355">
      <w:pPr>
        <w:pStyle w:val="Style35"/>
        <w:widowControl/>
        <w:spacing w:before="115"/>
        <w:ind w:right="5"/>
        <w:jc w:val="center"/>
        <w:rPr>
          <w:rStyle w:val="FontStyle76"/>
          <w:rFonts w:ascii="Times New Roman" w:hAnsi="Times New Roman" w:cs="Times New Roman"/>
          <w:b/>
          <w:bCs/>
          <w:sz w:val="24"/>
          <w:szCs w:val="24"/>
        </w:rPr>
      </w:pPr>
      <w:r w:rsidRPr="005B3E75">
        <w:rPr>
          <w:rStyle w:val="FontStyle76"/>
          <w:rFonts w:ascii="Times New Roman" w:hAnsi="Times New Roman" w:cs="Times New Roman"/>
          <w:b/>
          <w:bCs/>
          <w:sz w:val="24"/>
          <w:szCs w:val="24"/>
        </w:rPr>
        <w:t>Содержание образовательной программы</w:t>
      </w:r>
    </w:p>
    <w:p w:rsidR="00163F4B" w:rsidRPr="005B3E75" w:rsidRDefault="00163F4B" w:rsidP="00E65355">
      <w:pPr>
        <w:pStyle w:val="Style35"/>
        <w:widowControl/>
        <w:spacing w:before="115"/>
        <w:ind w:right="5"/>
        <w:rPr>
          <w:rStyle w:val="FontStyle76"/>
          <w:rFonts w:ascii="Times New Roman" w:hAnsi="Times New Roman" w:cs="Times New Roman"/>
          <w:sz w:val="24"/>
          <w:szCs w:val="24"/>
        </w:rPr>
      </w:pPr>
      <w:r w:rsidRPr="005B3E75">
        <w:rPr>
          <w:rStyle w:val="FontStyle76"/>
          <w:rFonts w:ascii="Times New Roman" w:hAnsi="Times New Roman" w:cs="Times New Roman"/>
          <w:sz w:val="24"/>
          <w:szCs w:val="24"/>
        </w:rPr>
        <w:t xml:space="preserve">          В программе В. И. Ляха, А. А.</w:t>
      </w:r>
      <w:r w:rsidRPr="005B3E75">
        <w:rPr>
          <w:rStyle w:val="FontStyle75"/>
          <w:sz w:val="24"/>
          <w:szCs w:val="24"/>
        </w:rPr>
        <w:t xml:space="preserve">. </w:t>
      </w:r>
      <w:r w:rsidRPr="005B3E75">
        <w:rPr>
          <w:rStyle w:val="FontStyle76"/>
          <w:rFonts w:ascii="Times New Roman" w:hAnsi="Times New Roman" w:cs="Times New Roman"/>
          <w:sz w:val="24"/>
          <w:szCs w:val="24"/>
        </w:rPr>
        <w:t xml:space="preserve">Зданевича программный материал делится на две части - </w:t>
      </w:r>
      <w:r w:rsidRPr="005B3E75">
        <w:rPr>
          <w:rStyle w:val="FontStyle56"/>
          <w:sz w:val="24"/>
          <w:szCs w:val="24"/>
        </w:rPr>
        <w:t xml:space="preserve">базовую </w:t>
      </w:r>
      <w:r w:rsidRPr="005B3E75">
        <w:rPr>
          <w:rStyle w:val="FontStyle76"/>
          <w:rFonts w:ascii="Times New Roman" w:hAnsi="Times New Roman" w:cs="Times New Roman"/>
          <w:sz w:val="24"/>
          <w:szCs w:val="24"/>
        </w:rPr>
        <w:t xml:space="preserve">и </w:t>
      </w:r>
      <w:r w:rsidRPr="005B3E75">
        <w:rPr>
          <w:rStyle w:val="FontStyle56"/>
          <w:sz w:val="24"/>
          <w:szCs w:val="24"/>
        </w:rPr>
        <w:t xml:space="preserve">вариативную. В базовую часть </w:t>
      </w:r>
      <w:r w:rsidRPr="005B3E75">
        <w:rPr>
          <w:rStyle w:val="FontStyle76"/>
          <w:rFonts w:ascii="Times New Roman" w:hAnsi="Times New Roman" w:cs="Times New Roman"/>
          <w:sz w:val="24"/>
          <w:szCs w:val="24"/>
        </w:rPr>
        <w:t>входит материал в соответствии с федеральным компонентом учебного плана</w:t>
      </w:r>
      <w:r w:rsidRPr="005B3E75">
        <w:rPr>
          <w:rStyle w:val="FontStyle56"/>
          <w:sz w:val="24"/>
          <w:szCs w:val="24"/>
        </w:rPr>
        <w:t xml:space="preserve">. </w:t>
      </w:r>
      <w:r w:rsidRPr="005B3E75">
        <w:rPr>
          <w:rStyle w:val="FontStyle76"/>
          <w:rFonts w:ascii="Times New Roman" w:hAnsi="Times New Roman" w:cs="Times New Roman"/>
          <w:sz w:val="24"/>
          <w:szCs w:val="24"/>
        </w:rPr>
        <w:t xml:space="preserve">Базовая часть выполняет обязательный минимум образования по предмету «Физическая культура». </w:t>
      </w:r>
      <w:r w:rsidRPr="005B3E75">
        <w:rPr>
          <w:rStyle w:val="FontStyle56"/>
          <w:sz w:val="24"/>
          <w:szCs w:val="24"/>
        </w:rPr>
        <w:t xml:space="preserve">Вариативная часть </w:t>
      </w:r>
      <w:r w:rsidRPr="005B3E75">
        <w:rPr>
          <w:rStyle w:val="FontStyle76"/>
          <w:rFonts w:ascii="Times New Roman" w:hAnsi="Times New Roman" w:cs="Times New Roman"/>
          <w:sz w:val="24"/>
          <w:szCs w:val="24"/>
        </w:rPr>
        <w:t xml:space="preserve">включает в себя программный материал по баскетболу. Программный материал усложняется по разделам каждый год за счет увеличения сложности элементов на базе ранее пройденных. </w:t>
      </w:r>
    </w:p>
    <w:p w:rsidR="00163F4B" w:rsidRPr="005B3E75" w:rsidRDefault="00163F4B" w:rsidP="00E65355">
      <w:pPr>
        <w:shd w:val="clear" w:color="auto" w:fill="FFFFFF"/>
        <w:spacing w:before="5"/>
        <w:ind w:left="29" w:right="19" w:firstLine="341"/>
        <w:jc w:val="both"/>
        <w:rPr>
          <w:color w:val="000000"/>
          <w:spacing w:val="5"/>
        </w:rPr>
      </w:pPr>
      <w:r w:rsidRPr="005B3E75">
        <w:t>Изучив особенности условий региона проживания, национальные особенности,  возможности  материально-технической базы, интересы школьников,  в вариативную часть программы по предмету «Физическая культура» включен    материал, углубляющий  базовой части по баскетболу, легкой атлетике и по лыжной подготовке,   национально-региональный компонент образования – элементы национальной культуры: игры и забавы м</w:t>
      </w:r>
      <w:r>
        <w:t>естных народов</w:t>
      </w:r>
      <w:r w:rsidRPr="005B3E75">
        <w:t>, а так же  наци</w:t>
      </w:r>
      <w:r>
        <w:t>ональные игры.</w:t>
      </w:r>
    </w:p>
    <w:p w:rsidR="00163F4B" w:rsidRPr="005B3E75" w:rsidRDefault="00163F4B" w:rsidP="00E65355">
      <w:pPr>
        <w:shd w:val="clear" w:color="auto" w:fill="FFFFFF"/>
        <w:spacing w:before="5"/>
        <w:ind w:left="29" w:right="19" w:firstLine="341"/>
        <w:jc w:val="both"/>
        <w:rPr>
          <w:color w:val="000000"/>
          <w:spacing w:val="-1"/>
        </w:rPr>
      </w:pPr>
      <w:r w:rsidRPr="005B3E75">
        <w:rPr>
          <w:color w:val="000000"/>
        </w:rPr>
        <w:t xml:space="preserve">Содержание данной программы предназначено для учащихся основной и </w:t>
      </w:r>
      <w:r w:rsidRPr="005B3E75">
        <w:rPr>
          <w:color w:val="000000"/>
          <w:spacing w:val="-1"/>
        </w:rPr>
        <w:t>подготовительной медицинских групп.</w:t>
      </w:r>
    </w:p>
    <w:p w:rsidR="00163F4B" w:rsidRPr="005B3E75" w:rsidRDefault="00163F4B" w:rsidP="00E65355">
      <w:pPr>
        <w:pStyle w:val="Style35"/>
        <w:widowControl/>
        <w:ind w:left="5" w:firstLine="426"/>
        <w:jc w:val="both"/>
        <w:rPr>
          <w:rStyle w:val="FontStyle76"/>
          <w:rFonts w:ascii="Times New Roman" w:hAnsi="Times New Roman" w:cs="Times New Roman"/>
          <w:sz w:val="24"/>
          <w:szCs w:val="24"/>
        </w:rPr>
      </w:pPr>
      <w:r w:rsidRPr="005B3E75">
        <w:rPr>
          <w:rStyle w:val="FontStyle76"/>
          <w:rFonts w:ascii="Times New Roman" w:hAnsi="Times New Roman" w:cs="Times New Roman"/>
          <w:sz w:val="24"/>
          <w:szCs w:val="24"/>
        </w:rPr>
        <w:t>Важной особенностью образовательного процесса в основной школе является оценивание учащихся. Оценивание учащихся предусмотрено как по окончании раздела, так и по мере освое</w:t>
      </w:r>
      <w:r w:rsidRPr="005B3E75">
        <w:rPr>
          <w:rStyle w:val="FontStyle76"/>
          <w:rFonts w:ascii="Times New Roman" w:hAnsi="Times New Roman" w:cs="Times New Roman"/>
          <w:sz w:val="24"/>
          <w:szCs w:val="24"/>
        </w:rPr>
        <w:softHyphen/>
        <w:t xml:space="preserve">ния умений и навыков. 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w:t>
      </w:r>
    </w:p>
    <w:p w:rsidR="00163F4B" w:rsidRPr="005B3E75" w:rsidRDefault="00163F4B" w:rsidP="00E65355">
      <w:r w:rsidRPr="005B3E75">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163F4B" w:rsidRPr="005B3E75" w:rsidRDefault="00163F4B" w:rsidP="00E65355">
      <w:pPr>
        <w:ind w:firstLine="426"/>
      </w:pPr>
      <w:r w:rsidRPr="005B3E75">
        <w:t>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163F4B" w:rsidRPr="005B3E75" w:rsidRDefault="00163F4B" w:rsidP="00E65355">
      <w:pPr>
        <w:outlineLvl w:val="0"/>
      </w:pPr>
      <w:r w:rsidRPr="005B3E75">
        <w:rPr>
          <w:b/>
          <w:bCs/>
        </w:rPr>
        <w:t>Метапредметные результаты</w:t>
      </w:r>
      <w:r w:rsidRPr="005B3E75">
        <w:t xml:space="preserve"> проявляются в различных областях культуры.</w:t>
      </w:r>
    </w:p>
    <w:p w:rsidR="00163F4B" w:rsidRPr="00D420C3" w:rsidRDefault="00163F4B" w:rsidP="00E65355">
      <w:pPr>
        <w:ind w:firstLine="426"/>
        <w:rPr>
          <w:i/>
          <w:iCs/>
        </w:rPr>
      </w:pPr>
      <w:r w:rsidRPr="00D420C3">
        <w:rPr>
          <w:i/>
          <w:iCs/>
        </w:rPr>
        <w:t>В области познавательной культуры:</w:t>
      </w:r>
    </w:p>
    <w:p w:rsidR="00163F4B" w:rsidRPr="00D420C3" w:rsidRDefault="00163F4B" w:rsidP="00E65355">
      <w:pPr>
        <w:ind w:firstLine="426"/>
      </w:pPr>
      <w:r w:rsidRPr="00D420C3">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163F4B" w:rsidRPr="00D420C3" w:rsidRDefault="00163F4B" w:rsidP="00E65355">
      <w:pPr>
        <w:ind w:firstLine="426"/>
      </w:pPr>
      <w:r w:rsidRPr="00D420C3">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163F4B" w:rsidRPr="00D420C3" w:rsidRDefault="00163F4B" w:rsidP="00E65355">
      <w:pPr>
        <w:ind w:firstLine="426"/>
      </w:pPr>
      <w:r w:rsidRPr="00D420C3">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rsidR="00163F4B" w:rsidRPr="00D420C3" w:rsidRDefault="00163F4B" w:rsidP="00E65355">
      <w:pPr>
        <w:ind w:firstLine="426"/>
        <w:rPr>
          <w:i/>
          <w:iCs/>
        </w:rPr>
      </w:pPr>
      <w:r w:rsidRPr="00D420C3">
        <w:rPr>
          <w:i/>
          <w:iCs/>
        </w:rPr>
        <w:t>В области нравственной культуры:</w:t>
      </w:r>
    </w:p>
    <w:p w:rsidR="00163F4B" w:rsidRPr="00D420C3" w:rsidRDefault="00163F4B" w:rsidP="00E65355">
      <w:pPr>
        <w:ind w:firstLine="426"/>
      </w:pPr>
      <w:r w:rsidRPr="00D420C3">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163F4B" w:rsidRPr="00D420C3" w:rsidRDefault="00163F4B" w:rsidP="00E65355">
      <w:pPr>
        <w:ind w:firstLine="426"/>
      </w:pPr>
      <w:r w:rsidRPr="00D420C3">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163F4B" w:rsidRPr="00D420C3" w:rsidRDefault="00163F4B" w:rsidP="00E65355">
      <w:pPr>
        <w:ind w:firstLine="426"/>
      </w:pPr>
      <w:r w:rsidRPr="00D420C3">
        <w:t>•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163F4B" w:rsidRPr="00D420C3" w:rsidRDefault="00163F4B" w:rsidP="00E65355">
      <w:pPr>
        <w:ind w:firstLine="426"/>
        <w:rPr>
          <w:i/>
          <w:iCs/>
        </w:rPr>
      </w:pPr>
      <w:r w:rsidRPr="00D420C3">
        <w:rPr>
          <w:i/>
          <w:iCs/>
        </w:rPr>
        <w:t>В области трудовой культуры:</w:t>
      </w:r>
    </w:p>
    <w:p w:rsidR="00163F4B" w:rsidRPr="00D420C3" w:rsidRDefault="00163F4B" w:rsidP="00E65355">
      <w:pPr>
        <w:ind w:firstLine="426"/>
      </w:pPr>
      <w:r w:rsidRPr="00D420C3">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163F4B" w:rsidRPr="00D420C3" w:rsidRDefault="00163F4B" w:rsidP="00E65355">
      <w:pPr>
        <w:ind w:firstLine="426"/>
      </w:pPr>
      <w:r w:rsidRPr="00D420C3">
        <w:t>• рациональное планирование учебной деятельности, умение организовывать места занятий и обеспечивать их безопасность;</w:t>
      </w:r>
    </w:p>
    <w:p w:rsidR="00163F4B" w:rsidRPr="00D420C3" w:rsidRDefault="00163F4B" w:rsidP="00E65355">
      <w:pPr>
        <w:ind w:firstLine="426"/>
      </w:pPr>
      <w:r w:rsidRPr="00D420C3">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163F4B" w:rsidRPr="00D420C3" w:rsidRDefault="00163F4B" w:rsidP="00E65355">
      <w:pPr>
        <w:ind w:firstLine="426"/>
        <w:rPr>
          <w:i/>
          <w:iCs/>
        </w:rPr>
      </w:pPr>
      <w:r w:rsidRPr="00D420C3">
        <w:rPr>
          <w:i/>
          <w:iCs/>
        </w:rPr>
        <w:t>В области эстетической культуры:</w:t>
      </w:r>
    </w:p>
    <w:p w:rsidR="00163F4B" w:rsidRPr="00D420C3" w:rsidRDefault="00163F4B" w:rsidP="00E65355">
      <w:pPr>
        <w:ind w:firstLine="426"/>
      </w:pPr>
      <w:r w:rsidRPr="00D420C3">
        <w:t xml:space="preserve">•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163F4B" w:rsidRPr="00D420C3" w:rsidRDefault="00163F4B" w:rsidP="00E65355">
      <w:pPr>
        <w:ind w:firstLine="426"/>
      </w:pPr>
      <w:r w:rsidRPr="00D420C3">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163F4B" w:rsidRPr="00D420C3" w:rsidRDefault="00163F4B" w:rsidP="00E65355">
      <w:pPr>
        <w:ind w:firstLine="426"/>
      </w:pPr>
      <w:r w:rsidRPr="00D420C3">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163F4B" w:rsidRPr="00D420C3" w:rsidRDefault="00163F4B" w:rsidP="00E65355">
      <w:pPr>
        <w:ind w:firstLine="426"/>
        <w:rPr>
          <w:i/>
          <w:iCs/>
        </w:rPr>
      </w:pPr>
      <w:r w:rsidRPr="00D420C3">
        <w:rPr>
          <w:i/>
          <w:iCs/>
        </w:rPr>
        <w:t>В области коммуникативной культуры:</w:t>
      </w:r>
    </w:p>
    <w:p w:rsidR="00163F4B" w:rsidRPr="00D420C3" w:rsidRDefault="00163F4B" w:rsidP="00E65355">
      <w:pPr>
        <w:ind w:firstLine="426"/>
      </w:pPr>
      <w:r w:rsidRPr="00D420C3">
        <w:t>• владение культурой речи, ведение диалога в доброжелательной и открытой форме, проявление к собеседнику внимания, интереса и уважения;</w:t>
      </w:r>
    </w:p>
    <w:p w:rsidR="00163F4B" w:rsidRPr="00D420C3" w:rsidRDefault="00163F4B" w:rsidP="00E65355">
      <w:pPr>
        <w:ind w:firstLine="426"/>
      </w:pPr>
      <w:r w:rsidRPr="00D420C3">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163F4B" w:rsidRPr="00D420C3" w:rsidRDefault="00163F4B" w:rsidP="00E65355">
      <w:pPr>
        <w:ind w:firstLine="426"/>
      </w:pPr>
      <w:r w:rsidRPr="00D420C3">
        <w:t>• владение умением логически грамотно излагать, аргументировать и обосновывать собственную точку зрения, доводить ее до собеседника.</w:t>
      </w:r>
    </w:p>
    <w:p w:rsidR="00163F4B" w:rsidRPr="00D420C3" w:rsidRDefault="00163F4B" w:rsidP="00E65355">
      <w:pPr>
        <w:rPr>
          <w:i/>
          <w:iCs/>
        </w:rPr>
      </w:pPr>
      <w:r w:rsidRPr="00D420C3">
        <w:rPr>
          <w:i/>
          <w:iCs/>
        </w:rPr>
        <w:t xml:space="preserve">       В области физической культуры:</w:t>
      </w:r>
    </w:p>
    <w:p w:rsidR="00163F4B" w:rsidRPr="00D420C3" w:rsidRDefault="00163F4B" w:rsidP="00E65355">
      <w:pPr>
        <w:ind w:firstLine="426"/>
      </w:pPr>
      <w:r w:rsidRPr="00D420C3">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163F4B" w:rsidRPr="00D420C3" w:rsidRDefault="00163F4B" w:rsidP="00E65355">
      <w:pPr>
        <w:ind w:firstLine="426"/>
      </w:pPr>
      <w:r w:rsidRPr="00D420C3">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163F4B" w:rsidRPr="00D420C3" w:rsidRDefault="00163F4B" w:rsidP="00E65355">
      <w:pPr>
        <w:ind w:firstLine="426"/>
      </w:pPr>
      <w:r w:rsidRPr="00D420C3">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163F4B" w:rsidRPr="00D420C3" w:rsidRDefault="00163F4B" w:rsidP="00E65355">
      <w:pPr>
        <w:ind w:firstLine="426"/>
      </w:pPr>
      <w:r w:rsidRPr="00D420C3">
        <w:rPr>
          <w:b/>
          <w:bCs/>
        </w:rPr>
        <w:t>Предметные результаты</w:t>
      </w:r>
      <w:r w:rsidRPr="00D420C3">
        <w:t xml:space="preserve">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163F4B" w:rsidRPr="00D420C3" w:rsidRDefault="00163F4B" w:rsidP="00E65355">
      <w:pPr>
        <w:ind w:firstLine="426"/>
      </w:pPr>
      <w:r w:rsidRPr="00D420C3">
        <w:t>Предметные результаты, так же как и метапредметные, проявляются в разных областях культуры.</w:t>
      </w:r>
    </w:p>
    <w:p w:rsidR="00163F4B" w:rsidRPr="00D420C3" w:rsidRDefault="00163F4B" w:rsidP="00E65355">
      <w:pPr>
        <w:ind w:firstLine="426"/>
        <w:rPr>
          <w:i/>
          <w:iCs/>
        </w:rPr>
      </w:pPr>
      <w:r w:rsidRPr="00D420C3">
        <w:rPr>
          <w:i/>
          <w:iCs/>
        </w:rPr>
        <w:t>В области познавательной культуры:</w:t>
      </w:r>
    </w:p>
    <w:p w:rsidR="00163F4B" w:rsidRPr="00D420C3" w:rsidRDefault="00163F4B" w:rsidP="00E65355">
      <w:pPr>
        <w:ind w:firstLine="426"/>
      </w:pPr>
      <w:r w:rsidRPr="00D420C3">
        <w:t>• знания по истории и развитию спорта и олимпийского движения, о положительном их влиянии на укрепление мира и дружбы между народами;</w:t>
      </w:r>
    </w:p>
    <w:p w:rsidR="00163F4B" w:rsidRPr="00D420C3" w:rsidRDefault="00163F4B" w:rsidP="00E65355">
      <w:pPr>
        <w:ind w:firstLine="426"/>
      </w:pPr>
      <w:r w:rsidRPr="00D420C3">
        <w:t>• знание основных направлений развития физической культуры в обществе, их целей, задач и форм организации;</w:t>
      </w:r>
    </w:p>
    <w:p w:rsidR="00163F4B" w:rsidRPr="00D420C3" w:rsidRDefault="00163F4B" w:rsidP="00E65355">
      <w:pPr>
        <w:ind w:firstLine="426"/>
      </w:pPr>
      <w:r w:rsidRPr="00D420C3">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163F4B" w:rsidRPr="00D420C3" w:rsidRDefault="00163F4B" w:rsidP="00E65355">
      <w:pPr>
        <w:ind w:firstLine="426"/>
        <w:rPr>
          <w:i/>
          <w:iCs/>
        </w:rPr>
      </w:pPr>
      <w:r w:rsidRPr="00D420C3">
        <w:rPr>
          <w:i/>
          <w:iCs/>
        </w:rPr>
        <w:t>В области нравственной культуры:</w:t>
      </w:r>
    </w:p>
    <w:p w:rsidR="00163F4B" w:rsidRPr="00D420C3" w:rsidRDefault="00163F4B" w:rsidP="00E65355">
      <w:pPr>
        <w:ind w:firstLine="426"/>
      </w:pPr>
      <w:r w:rsidRPr="00D420C3">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rsidR="00163F4B" w:rsidRPr="00D420C3" w:rsidRDefault="00163F4B" w:rsidP="00E65355">
      <w:pPr>
        <w:ind w:firstLine="426"/>
      </w:pPr>
      <w:r w:rsidRPr="00D420C3">
        <w:t>• 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rsidR="00163F4B" w:rsidRPr="00D420C3" w:rsidRDefault="00163F4B" w:rsidP="00E65355">
      <w:pPr>
        <w:ind w:firstLine="426"/>
      </w:pPr>
      <w:r w:rsidRPr="00D420C3">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163F4B" w:rsidRPr="00D420C3" w:rsidRDefault="00163F4B" w:rsidP="00E65355">
      <w:pPr>
        <w:ind w:firstLine="426"/>
        <w:rPr>
          <w:i/>
          <w:iCs/>
        </w:rPr>
      </w:pPr>
      <w:r w:rsidRPr="00D420C3">
        <w:rPr>
          <w:i/>
          <w:iCs/>
        </w:rPr>
        <w:t>В области трудовой культуры:</w:t>
      </w:r>
    </w:p>
    <w:p w:rsidR="00163F4B" w:rsidRPr="00D420C3" w:rsidRDefault="00163F4B" w:rsidP="00E65355">
      <w:pPr>
        <w:ind w:firstLine="426"/>
      </w:pPr>
      <w:r w:rsidRPr="00D420C3">
        <w:t>• способность преодолевать трудности, выполнять учебные задания по технической и физической подготовке в полном объеме;</w:t>
      </w:r>
    </w:p>
    <w:p w:rsidR="00163F4B" w:rsidRPr="00D420C3" w:rsidRDefault="00163F4B" w:rsidP="00E65355">
      <w:pPr>
        <w:ind w:firstLine="426"/>
      </w:pPr>
      <w:r w:rsidRPr="00D420C3">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163F4B" w:rsidRPr="00D420C3" w:rsidRDefault="00163F4B" w:rsidP="00E65355">
      <w:pPr>
        <w:ind w:firstLine="426"/>
      </w:pPr>
      <w:r w:rsidRPr="00D420C3">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rsidR="00163F4B" w:rsidRPr="00D420C3" w:rsidRDefault="00163F4B" w:rsidP="00E65355">
      <w:pPr>
        <w:ind w:firstLine="426"/>
        <w:rPr>
          <w:i/>
          <w:iCs/>
        </w:rPr>
      </w:pPr>
      <w:r w:rsidRPr="00D420C3">
        <w:rPr>
          <w:i/>
          <w:iCs/>
        </w:rPr>
        <w:t>В области эстетической культуры:</w:t>
      </w:r>
    </w:p>
    <w:p w:rsidR="00163F4B" w:rsidRPr="00D420C3" w:rsidRDefault="00163F4B" w:rsidP="00E65355">
      <w:pPr>
        <w:ind w:firstLine="426"/>
      </w:pPr>
      <w:r w:rsidRPr="00D420C3">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163F4B" w:rsidRPr="00D420C3" w:rsidRDefault="00163F4B" w:rsidP="00E65355">
      <w:pPr>
        <w:ind w:firstLine="426"/>
      </w:pPr>
      <w:r w:rsidRPr="00D420C3">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163F4B" w:rsidRPr="00D420C3" w:rsidRDefault="00163F4B" w:rsidP="00E65355">
      <w:pPr>
        <w:ind w:firstLine="426"/>
      </w:pPr>
      <w:r w:rsidRPr="00D420C3">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163F4B" w:rsidRPr="00D420C3" w:rsidRDefault="00163F4B" w:rsidP="00E65355">
      <w:pPr>
        <w:ind w:firstLine="426"/>
        <w:rPr>
          <w:i/>
          <w:iCs/>
        </w:rPr>
      </w:pPr>
      <w:r w:rsidRPr="00D420C3">
        <w:rPr>
          <w:i/>
          <w:iCs/>
        </w:rPr>
        <w:t>В области коммуникативной культуры:</w:t>
      </w:r>
    </w:p>
    <w:p w:rsidR="00163F4B" w:rsidRPr="00D420C3" w:rsidRDefault="00163F4B" w:rsidP="00E65355">
      <w:pPr>
        <w:ind w:firstLine="426"/>
      </w:pPr>
      <w:r w:rsidRPr="00D420C3">
        <w:t>• способность интересно и доступно излагать знания о физической культуре, грамотно пользоваться понятийным аппаратом;</w:t>
      </w:r>
    </w:p>
    <w:p w:rsidR="00163F4B" w:rsidRPr="00D420C3" w:rsidRDefault="00163F4B" w:rsidP="00E65355">
      <w:pPr>
        <w:ind w:firstLine="426"/>
      </w:pPr>
      <w:r w:rsidRPr="00D420C3">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rsidR="00163F4B" w:rsidRPr="00D420C3" w:rsidRDefault="00163F4B" w:rsidP="00E65355">
      <w:pPr>
        <w:ind w:firstLine="426"/>
      </w:pPr>
      <w:r w:rsidRPr="00D420C3">
        <w:t>• способность осуществлять судейство соревнований по одному из видов спорта, владеть информационными жестами судьи.</w:t>
      </w:r>
    </w:p>
    <w:p w:rsidR="00163F4B" w:rsidRPr="00D420C3" w:rsidRDefault="00163F4B" w:rsidP="00E65355">
      <w:pPr>
        <w:rPr>
          <w:i/>
          <w:iCs/>
        </w:rPr>
      </w:pPr>
      <w:r w:rsidRPr="00D420C3">
        <w:rPr>
          <w:i/>
          <w:iCs/>
        </w:rPr>
        <w:t xml:space="preserve">      В области физической культуры:</w:t>
      </w:r>
    </w:p>
    <w:p w:rsidR="00163F4B" w:rsidRPr="00D420C3" w:rsidRDefault="00163F4B" w:rsidP="00E65355">
      <w:pPr>
        <w:ind w:firstLine="426"/>
      </w:pPr>
      <w:r w:rsidRPr="00D420C3">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163F4B" w:rsidRPr="00D420C3" w:rsidRDefault="00163F4B" w:rsidP="00E65355">
      <w:pPr>
        <w:ind w:firstLine="426"/>
      </w:pPr>
      <w:r w:rsidRPr="00D420C3">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163F4B" w:rsidRPr="00D420C3" w:rsidRDefault="00163F4B" w:rsidP="00E65355">
      <w:pPr>
        <w:ind w:firstLine="426"/>
      </w:pPr>
      <w:r w:rsidRPr="00D420C3">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163F4B" w:rsidRPr="00D420C3" w:rsidRDefault="00163F4B" w:rsidP="00E65355">
      <w:pPr>
        <w:ind w:firstLine="426"/>
      </w:pPr>
      <w:r w:rsidRPr="00D420C3">
        <w:rPr>
          <w:b/>
          <w:bCs/>
        </w:rPr>
        <w:t>Личностные результаты</w:t>
      </w:r>
      <w:r w:rsidRPr="00D420C3">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163F4B" w:rsidRPr="00D420C3" w:rsidRDefault="00163F4B" w:rsidP="00E65355">
      <w:pPr>
        <w:ind w:firstLine="426"/>
        <w:outlineLvl w:val="0"/>
      </w:pPr>
      <w:r w:rsidRPr="00D420C3">
        <w:t>Личностные результаты могут проявляться в разных областях культуры.</w:t>
      </w:r>
    </w:p>
    <w:p w:rsidR="00163F4B" w:rsidRPr="00D420C3" w:rsidRDefault="00163F4B" w:rsidP="00E65355">
      <w:pPr>
        <w:ind w:firstLine="426"/>
        <w:rPr>
          <w:i/>
          <w:iCs/>
        </w:rPr>
      </w:pPr>
      <w:r w:rsidRPr="00D420C3">
        <w:rPr>
          <w:i/>
          <w:iCs/>
        </w:rPr>
        <w:t>В области познавательной культуры:</w:t>
      </w:r>
    </w:p>
    <w:p w:rsidR="00163F4B" w:rsidRPr="00D420C3" w:rsidRDefault="00163F4B" w:rsidP="00E65355">
      <w:pPr>
        <w:ind w:firstLine="426"/>
      </w:pPr>
      <w:r w:rsidRPr="00D420C3">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163F4B" w:rsidRPr="00D420C3" w:rsidRDefault="00163F4B" w:rsidP="00E65355">
      <w:pPr>
        <w:ind w:firstLine="426"/>
      </w:pPr>
      <w:r w:rsidRPr="00D420C3">
        <w:t>• 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163F4B" w:rsidRPr="00D420C3" w:rsidRDefault="00163F4B" w:rsidP="00E65355">
      <w:pPr>
        <w:ind w:firstLine="426"/>
      </w:pPr>
      <w:r w:rsidRPr="00D420C3">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163F4B" w:rsidRPr="00D420C3" w:rsidRDefault="00163F4B" w:rsidP="00E65355">
      <w:pPr>
        <w:ind w:firstLine="426"/>
        <w:rPr>
          <w:i/>
          <w:iCs/>
        </w:rPr>
      </w:pPr>
      <w:r w:rsidRPr="00D420C3">
        <w:rPr>
          <w:i/>
          <w:iCs/>
        </w:rPr>
        <w:t>В области нравственной культуры:</w:t>
      </w:r>
    </w:p>
    <w:p w:rsidR="00163F4B" w:rsidRPr="00D420C3" w:rsidRDefault="00163F4B" w:rsidP="00E65355">
      <w:pPr>
        <w:ind w:firstLine="426"/>
      </w:pPr>
      <w:r w:rsidRPr="00D420C3">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163F4B" w:rsidRPr="00D420C3" w:rsidRDefault="00163F4B" w:rsidP="00E65355">
      <w:pPr>
        <w:ind w:firstLine="426"/>
      </w:pPr>
      <w:r w:rsidRPr="00D420C3">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163F4B" w:rsidRPr="00D420C3" w:rsidRDefault="00163F4B" w:rsidP="00E65355">
      <w:pPr>
        <w:ind w:firstLine="426"/>
      </w:pPr>
      <w:r w:rsidRPr="00D420C3">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163F4B" w:rsidRPr="00D420C3" w:rsidRDefault="00163F4B" w:rsidP="00E65355">
      <w:pPr>
        <w:ind w:firstLine="426"/>
        <w:rPr>
          <w:i/>
          <w:iCs/>
        </w:rPr>
      </w:pPr>
      <w:r w:rsidRPr="00D420C3">
        <w:rPr>
          <w:i/>
          <w:iCs/>
        </w:rPr>
        <w:t>В области трудовой культуры:</w:t>
      </w:r>
    </w:p>
    <w:p w:rsidR="00163F4B" w:rsidRPr="00D420C3" w:rsidRDefault="00163F4B" w:rsidP="00E65355">
      <w:pPr>
        <w:ind w:firstLine="426"/>
      </w:pPr>
      <w:r w:rsidRPr="00D420C3">
        <w:t>• умение планировать режим дня, обеспечивать оптимальное сочетание нагрузки и отдыха;</w:t>
      </w:r>
    </w:p>
    <w:p w:rsidR="00163F4B" w:rsidRPr="00D420C3" w:rsidRDefault="00163F4B" w:rsidP="00E65355">
      <w:pPr>
        <w:ind w:firstLine="426"/>
      </w:pPr>
      <w:r w:rsidRPr="00D420C3">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163F4B" w:rsidRPr="00D420C3" w:rsidRDefault="00163F4B" w:rsidP="00E65355">
      <w:pPr>
        <w:ind w:firstLine="426"/>
      </w:pPr>
      <w:r w:rsidRPr="00D420C3">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163F4B" w:rsidRPr="00D420C3" w:rsidRDefault="00163F4B" w:rsidP="00E65355">
      <w:pPr>
        <w:ind w:firstLine="426"/>
        <w:rPr>
          <w:i/>
          <w:iCs/>
        </w:rPr>
      </w:pPr>
      <w:r w:rsidRPr="00D420C3">
        <w:rPr>
          <w:i/>
          <w:iCs/>
        </w:rPr>
        <w:t>В области эстетической культуры:</w:t>
      </w:r>
    </w:p>
    <w:p w:rsidR="00163F4B" w:rsidRPr="00D420C3" w:rsidRDefault="00163F4B" w:rsidP="00E65355">
      <w:pPr>
        <w:ind w:firstLine="426"/>
      </w:pPr>
      <w:r w:rsidRPr="00D420C3">
        <w:t>• красивая (правильная) осанка, умение ее длительно сохранять при разнообразных формах движения и пере движений;</w:t>
      </w:r>
    </w:p>
    <w:p w:rsidR="00163F4B" w:rsidRPr="00D420C3" w:rsidRDefault="00163F4B" w:rsidP="00E65355">
      <w:pPr>
        <w:ind w:firstLine="426"/>
      </w:pPr>
      <w:r w:rsidRPr="00D420C3">
        <w:t>• хорошее телосложение, желание поддерживать его в рамках принятых норм и представлений посредством занятий физической культурой;</w:t>
      </w:r>
    </w:p>
    <w:p w:rsidR="00163F4B" w:rsidRPr="00D420C3" w:rsidRDefault="00163F4B" w:rsidP="00E65355">
      <w:pPr>
        <w:ind w:firstLine="426"/>
      </w:pPr>
      <w:r w:rsidRPr="00D420C3">
        <w:t>• культура движения, умение передвигаться красиво, легко и непринужденно.</w:t>
      </w:r>
    </w:p>
    <w:p w:rsidR="00163F4B" w:rsidRPr="00D420C3" w:rsidRDefault="00163F4B" w:rsidP="00E65355">
      <w:pPr>
        <w:ind w:firstLine="426"/>
        <w:rPr>
          <w:i/>
          <w:iCs/>
        </w:rPr>
      </w:pPr>
      <w:r w:rsidRPr="00D420C3">
        <w:rPr>
          <w:i/>
          <w:iCs/>
        </w:rPr>
        <w:t>В области коммуникативной культуры:</w:t>
      </w:r>
    </w:p>
    <w:p w:rsidR="00163F4B" w:rsidRPr="00D420C3" w:rsidRDefault="00163F4B" w:rsidP="00E65355">
      <w:pPr>
        <w:ind w:firstLine="426"/>
      </w:pPr>
      <w:r w:rsidRPr="00D420C3">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163F4B" w:rsidRPr="00D420C3" w:rsidRDefault="00163F4B" w:rsidP="00E65355">
      <w:pPr>
        <w:ind w:firstLine="426"/>
      </w:pPr>
      <w:r w:rsidRPr="00D420C3">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163F4B" w:rsidRPr="00D420C3" w:rsidRDefault="00163F4B" w:rsidP="00E65355">
      <w:pPr>
        <w:ind w:firstLine="426"/>
      </w:pPr>
      <w:r w:rsidRPr="00D420C3">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163F4B" w:rsidRPr="00D420C3" w:rsidRDefault="00163F4B" w:rsidP="00E65355">
      <w:pPr>
        <w:ind w:firstLine="426"/>
        <w:rPr>
          <w:i/>
          <w:iCs/>
        </w:rPr>
      </w:pPr>
      <w:r w:rsidRPr="00D420C3">
        <w:rPr>
          <w:i/>
          <w:iCs/>
        </w:rPr>
        <w:t>В области физической культуры:</w:t>
      </w:r>
    </w:p>
    <w:p w:rsidR="00163F4B" w:rsidRPr="00D420C3" w:rsidRDefault="00163F4B" w:rsidP="00E65355">
      <w:pPr>
        <w:ind w:firstLine="426"/>
      </w:pPr>
      <w:r w:rsidRPr="00D420C3">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163F4B" w:rsidRPr="00D420C3" w:rsidRDefault="00163F4B" w:rsidP="00E65355">
      <w:pPr>
        <w:ind w:firstLine="426"/>
      </w:pPr>
      <w:r w:rsidRPr="00D420C3">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163F4B" w:rsidRPr="00D420C3" w:rsidRDefault="00163F4B" w:rsidP="00E65355">
      <w:pPr>
        <w:ind w:firstLine="426"/>
      </w:pPr>
      <w:r w:rsidRPr="00D420C3">
        <w:t>• умение максимально проявлять физические способности (качества) при выполнении тестовых упражнений по физической культуре.</w:t>
      </w:r>
    </w:p>
    <w:p w:rsidR="00163F4B" w:rsidRPr="00D420C3" w:rsidRDefault="00163F4B" w:rsidP="00E65355">
      <w:pPr>
        <w:ind w:firstLine="426"/>
        <w:rPr>
          <w:rStyle w:val="FontStyle57"/>
          <w:b w:val="0"/>
          <w:bCs w:val="0"/>
          <w:sz w:val="24"/>
          <w:szCs w:val="24"/>
        </w:rPr>
      </w:pPr>
    </w:p>
    <w:p w:rsidR="00163F4B" w:rsidRPr="00D420C3" w:rsidRDefault="00163F4B" w:rsidP="00E65355">
      <w:pPr>
        <w:pStyle w:val="Style24"/>
        <w:widowControl/>
        <w:ind w:firstLine="0"/>
        <w:jc w:val="left"/>
        <w:rPr>
          <w:rStyle w:val="FontStyle57"/>
          <w:sz w:val="24"/>
          <w:szCs w:val="24"/>
        </w:rPr>
      </w:pPr>
      <w:r w:rsidRPr="00D420C3">
        <w:rPr>
          <w:rStyle w:val="FontStyle57"/>
          <w:sz w:val="24"/>
          <w:szCs w:val="24"/>
        </w:rPr>
        <w:t>Распределение учебного времени прохождения программного материала по физической культуре)</w:t>
      </w:r>
    </w:p>
    <w:tbl>
      <w:tblPr>
        <w:tblW w:w="10206" w:type="dxa"/>
        <w:tblInd w:w="2" w:type="dxa"/>
        <w:tblLayout w:type="fixed"/>
        <w:tblCellMar>
          <w:left w:w="40" w:type="dxa"/>
          <w:right w:w="40" w:type="dxa"/>
        </w:tblCellMar>
        <w:tblLook w:val="0000"/>
      </w:tblPr>
      <w:tblGrid>
        <w:gridCol w:w="1159"/>
        <w:gridCol w:w="5889"/>
        <w:gridCol w:w="3158"/>
      </w:tblGrid>
      <w:tr w:rsidR="00163F4B" w:rsidRPr="00E65355">
        <w:trPr>
          <w:trHeight w:hRule="exact" w:val="428"/>
        </w:trPr>
        <w:tc>
          <w:tcPr>
            <w:tcW w:w="1159" w:type="dxa"/>
            <w:tcBorders>
              <w:top w:val="single" w:sz="6" w:space="0" w:color="auto"/>
              <w:left w:val="single" w:sz="6" w:space="0" w:color="auto"/>
              <w:bottom w:val="nil"/>
              <w:right w:val="single" w:sz="6" w:space="0" w:color="auto"/>
            </w:tcBorders>
          </w:tcPr>
          <w:p w:rsidR="00163F4B" w:rsidRPr="00591A82" w:rsidRDefault="00163F4B" w:rsidP="00602849">
            <w:pPr>
              <w:pStyle w:val="Style4"/>
              <w:widowControl/>
              <w:jc w:val="left"/>
              <w:rPr>
                <w:b/>
                <w:bCs/>
                <w:i/>
                <w:iCs/>
                <w:sz w:val="22"/>
                <w:szCs w:val="22"/>
              </w:rPr>
            </w:pPr>
          </w:p>
        </w:tc>
        <w:tc>
          <w:tcPr>
            <w:tcW w:w="5889" w:type="dxa"/>
            <w:tcBorders>
              <w:top w:val="single" w:sz="6" w:space="0" w:color="auto"/>
              <w:left w:val="single" w:sz="6" w:space="0" w:color="auto"/>
              <w:bottom w:val="nil"/>
              <w:right w:val="single" w:sz="6" w:space="0" w:color="auto"/>
            </w:tcBorders>
          </w:tcPr>
          <w:p w:rsidR="00163F4B" w:rsidRPr="00591A82" w:rsidRDefault="00163F4B" w:rsidP="00602849">
            <w:pPr>
              <w:pStyle w:val="Style4"/>
              <w:widowControl/>
              <w:jc w:val="left"/>
              <w:rPr>
                <w:sz w:val="22"/>
                <w:szCs w:val="22"/>
              </w:rPr>
            </w:pP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sz w:val="24"/>
                <w:szCs w:val="24"/>
              </w:rPr>
            </w:pPr>
            <w:r w:rsidRPr="00E65355">
              <w:rPr>
                <w:rStyle w:val="FontStyle71"/>
                <w:b w:val="0"/>
                <w:bCs w:val="0"/>
                <w:i w:val="0"/>
                <w:iCs w:val="0"/>
                <w:sz w:val="24"/>
                <w:szCs w:val="24"/>
              </w:rPr>
              <w:t>Количество часов (уроков)</w:t>
            </w:r>
          </w:p>
        </w:tc>
      </w:tr>
      <w:tr w:rsidR="00163F4B" w:rsidRPr="00E65355">
        <w:trPr>
          <w:trHeight w:hRule="exact" w:val="342"/>
        </w:trPr>
        <w:tc>
          <w:tcPr>
            <w:tcW w:w="1159" w:type="dxa"/>
            <w:tcBorders>
              <w:top w:val="nil"/>
              <w:left w:val="single" w:sz="6" w:space="0" w:color="auto"/>
              <w:bottom w:val="nil"/>
              <w:right w:val="single" w:sz="6" w:space="0" w:color="auto"/>
            </w:tcBorders>
          </w:tcPr>
          <w:p w:rsidR="00163F4B" w:rsidRPr="00E65355" w:rsidRDefault="00163F4B" w:rsidP="00602849">
            <w:pPr>
              <w:pStyle w:val="Style33"/>
              <w:widowControl/>
              <w:rPr>
                <w:rStyle w:val="FontStyle71"/>
                <w:b w:val="0"/>
                <w:bCs w:val="0"/>
                <w:i w:val="0"/>
                <w:iCs w:val="0"/>
                <w:sz w:val="24"/>
                <w:szCs w:val="24"/>
              </w:rPr>
            </w:pPr>
            <w:r w:rsidRPr="00E65355">
              <w:rPr>
                <w:rStyle w:val="FontStyle71"/>
                <w:b w:val="0"/>
                <w:bCs w:val="0"/>
                <w:i w:val="0"/>
                <w:iCs w:val="0"/>
                <w:noProof/>
                <w:sz w:val="24"/>
                <w:szCs w:val="24"/>
              </w:rPr>
              <w:t xml:space="preserve">№ </w:t>
            </w:r>
            <w:r w:rsidRPr="00E65355">
              <w:rPr>
                <w:rStyle w:val="FontStyle71"/>
                <w:b w:val="0"/>
                <w:bCs w:val="0"/>
                <w:i w:val="0"/>
                <w:iCs w:val="0"/>
                <w:sz w:val="24"/>
                <w:szCs w:val="24"/>
              </w:rPr>
              <w:t>п/п</w:t>
            </w:r>
          </w:p>
        </w:tc>
        <w:tc>
          <w:tcPr>
            <w:tcW w:w="5889" w:type="dxa"/>
            <w:tcBorders>
              <w:top w:val="nil"/>
              <w:left w:val="single" w:sz="6" w:space="0" w:color="auto"/>
              <w:bottom w:val="nil"/>
              <w:right w:val="single" w:sz="6" w:space="0" w:color="auto"/>
            </w:tcBorders>
          </w:tcPr>
          <w:p w:rsidR="00163F4B" w:rsidRPr="00E65355" w:rsidRDefault="00163F4B" w:rsidP="00602849">
            <w:pPr>
              <w:pStyle w:val="Style33"/>
              <w:widowControl/>
              <w:ind w:left="557"/>
              <w:rPr>
                <w:rStyle w:val="FontStyle71"/>
                <w:b w:val="0"/>
                <w:bCs w:val="0"/>
                <w:i w:val="0"/>
                <w:iCs w:val="0"/>
                <w:sz w:val="24"/>
                <w:szCs w:val="24"/>
              </w:rPr>
            </w:pPr>
            <w:r w:rsidRPr="00E65355">
              <w:rPr>
                <w:rStyle w:val="FontStyle71"/>
                <w:b w:val="0"/>
                <w:bCs w:val="0"/>
                <w:i w:val="0"/>
                <w:iCs w:val="0"/>
                <w:sz w:val="24"/>
                <w:szCs w:val="24"/>
              </w:rPr>
              <w:t>Вид программного материала</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sz w:val="24"/>
                <w:szCs w:val="24"/>
              </w:rPr>
            </w:pPr>
            <w:r w:rsidRPr="00E65355">
              <w:rPr>
                <w:rStyle w:val="FontStyle71"/>
                <w:b w:val="0"/>
                <w:bCs w:val="0"/>
                <w:i w:val="0"/>
                <w:iCs w:val="0"/>
                <w:sz w:val="24"/>
                <w:szCs w:val="24"/>
              </w:rPr>
              <w:t>Класс</w:t>
            </w:r>
          </w:p>
        </w:tc>
      </w:tr>
      <w:tr w:rsidR="00163F4B" w:rsidRPr="00E65355">
        <w:trPr>
          <w:trHeight w:hRule="exact" w:val="321"/>
        </w:trPr>
        <w:tc>
          <w:tcPr>
            <w:tcW w:w="1159" w:type="dxa"/>
            <w:tcBorders>
              <w:top w:val="nil"/>
              <w:left w:val="single" w:sz="6" w:space="0" w:color="auto"/>
              <w:bottom w:val="single" w:sz="6" w:space="0" w:color="auto"/>
              <w:right w:val="single" w:sz="6" w:space="0" w:color="auto"/>
            </w:tcBorders>
          </w:tcPr>
          <w:p w:rsidR="00163F4B" w:rsidRPr="00591A82" w:rsidRDefault="00163F4B" w:rsidP="00602849">
            <w:pPr>
              <w:pStyle w:val="Style4"/>
              <w:widowControl/>
              <w:jc w:val="left"/>
              <w:rPr>
                <w:sz w:val="22"/>
                <w:szCs w:val="22"/>
              </w:rPr>
            </w:pPr>
          </w:p>
        </w:tc>
        <w:tc>
          <w:tcPr>
            <w:tcW w:w="5889" w:type="dxa"/>
            <w:tcBorders>
              <w:top w:val="nil"/>
              <w:left w:val="single" w:sz="6" w:space="0" w:color="auto"/>
              <w:bottom w:val="single" w:sz="6" w:space="0" w:color="auto"/>
              <w:right w:val="single" w:sz="6" w:space="0" w:color="auto"/>
            </w:tcBorders>
          </w:tcPr>
          <w:p w:rsidR="00163F4B" w:rsidRPr="00591A82" w:rsidRDefault="00163F4B" w:rsidP="00602849">
            <w:pPr>
              <w:pStyle w:val="Style4"/>
              <w:widowControl/>
              <w:jc w:val="left"/>
              <w:rPr>
                <w:sz w:val="22"/>
                <w:szCs w:val="22"/>
              </w:rPr>
            </w:pP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sz w:val="24"/>
                <w:szCs w:val="24"/>
              </w:rPr>
            </w:pPr>
            <w:r w:rsidRPr="00E65355">
              <w:rPr>
                <w:rStyle w:val="FontStyle71"/>
                <w:b w:val="0"/>
                <w:bCs w:val="0"/>
                <w:i w:val="0"/>
                <w:iCs w:val="0"/>
                <w:sz w:val="24"/>
                <w:szCs w:val="24"/>
              </w:rPr>
              <w:t>VII</w:t>
            </w:r>
          </w:p>
        </w:tc>
      </w:tr>
      <w:tr w:rsidR="00163F4B" w:rsidRPr="00E65355">
        <w:trPr>
          <w:trHeight w:hRule="exact" w:val="367"/>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2"/>
              <w:widowControl/>
              <w:spacing w:line="240" w:lineRule="auto"/>
              <w:ind w:left="5"/>
              <w:jc w:val="left"/>
              <w:rPr>
                <w:rStyle w:val="FontStyle76"/>
                <w:rFonts w:ascii="Times New Roman" w:cs="Times New Roman"/>
                <w:sz w:val="24"/>
                <w:szCs w:val="24"/>
              </w:rPr>
            </w:pPr>
            <w:r w:rsidRPr="00E65355">
              <w:rPr>
                <w:rStyle w:val="FontStyle76"/>
                <w:rFonts w:ascii="Times New Roman" w:cs="Times New Roman"/>
                <w:sz w:val="24"/>
                <w:szCs w:val="24"/>
              </w:rPr>
              <w:t>Базовая часть</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78</w:t>
            </w:r>
          </w:p>
        </w:tc>
      </w:tr>
      <w:tr w:rsidR="00163F4B" w:rsidRPr="00E65355">
        <w:trPr>
          <w:trHeight w:hRule="exact" w:val="361"/>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1.1</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5"/>
              <w:rPr>
                <w:rStyle w:val="FontStyle71"/>
                <w:b w:val="0"/>
                <w:bCs w:val="0"/>
                <w:i w:val="0"/>
                <w:iCs w:val="0"/>
                <w:sz w:val="24"/>
                <w:szCs w:val="24"/>
              </w:rPr>
            </w:pPr>
            <w:r w:rsidRPr="00E65355">
              <w:rPr>
                <w:rStyle w:val="FontStyle71"/>
                <w:b w:val="0"/>
                <w:bCs w:val="0"/>
                <w:i w:val="0"/>
                <w:iCs w:val="0"/>
                <w:sz w:val="24"/>
                <w:szCs w:val="24"/>
              </w:rPr>
              <w:t>Основы знаний о физической культуре</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sz w:val="24"/>
                <w:szCs w:val="24"/>
              </w:rPr>
            </w:pPr>
            <w:r w:rsidRPr="00E65355">
              <w:rPr>
                <w:rStyle w:val="FontStyle71"/>
                <w:b w:val="0"/>
                <w:bCs w:val="0"/>
                <w:i w:val="0"/>
                <w:iCs w:val="0"/>
                <w:sz w:val="24"/>
                <w:szCs w:val="24"/>
              </w:rPr>
              <w:t>В процессе урока</w:t>
            </w:r>
          </w:p>
        </w:tc>
      </w:tr>
      <w:tr w:rsidR="00163F4B" w:rsidRPr="00E65355">
        <w:trPr>
          <w:trHeight w:hRule="exact" w:val="367"/>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1.2</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5"/>
              <w:rPr>
                <w:rStyle w:val="FontStyle71"/>
                <w:b w:val="0"/>
                <w:bCs w:val="0"/>
                <w:i w:val="0"/>
                <w:iCs w:val="0"/>
                <w:sz w:val="24"/>
                <w:szCs w:val="24"/>
              </w:rPr>
            </w:pPr>
            <w:r w:rsidRPr="00E65355">
              <w:rPr>
                <w:rStyle w:val="FontStyle71"/>
                <w:b w:val="0"/>
                <w:bCs w:val="0"/>
                <w:i w:val="0"/>
                <w:iCs w:val="0"/>
                <w:sz w:val="24"/>
                <w:szCs w:val="24"/>
              </w:rPr>
              <w:t>Спортивные игры (волейбол)</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20</w:t>
            </w:r>
          </w:p>
        </w:tc>
      </w:tr>
      <w:tr w:rsidR="00163F4B" w:rsidRPr="00E65355">
        <w:trPr>
          <w:trHeight w:hRule="exact" w:val="361"/>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1.3</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5"/>
              <w:rPr>
                <w:rStyle w:val="FontStyle71"/>
                <w:b w:val="0"/>
                <w:bCs w:val="0"/>
                <w:i w:val="0"/>
                <w:iCs w:val="0"/>
                <w:sz w:val="24"/>
                <w:szCs w:val="24"/>
              </w:rPr>
            </w:pPr>
            <w:r w:rsidRPr="00E65355">
              <w:rPr>
                <w:rStyle w:val="FontStyle71"/>
                <w:b w:val="0"/>
                <w:bCs w:val="0"/>
                <w:i w:val="0"/>
                <w:iCs w:val="0"/>
                <w:sz w:val="24"/>
                <w:szCs w:val="24"/>
              </w:rPr>
              <w:t>Гимнастика с элементами акробатики</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w:t>
            </w:r>
            <w:r>
              <w:rPr>
                <w:rStyle w:val="FontStyle71"/>
                <w:b w:val="0"/>
                <w:bCs w:val="0"/>
                <w:i w:val="0"/>
                <w:iCs w:val="0"/>
                <w:noProof/>
                <w:sz w:val="24"/>
                <w:szCs w:val="24"/>
              </w:rPr>
              <w:t>8</w:t>
            </w:r>
          </w:p>
        </w:tc>
      </w:tr>
      <w:tr w:rsidR="00163F4B" w:rsidRPr="00E65355">
        <w:trPr>
          <w:trHeight w:hRule="exact" w:val="367"/>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1.4</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sz w:val="24"/>
                <w:szCs w:val="24"/>
              </w:rPr>
            </w:pPr>
            <w:r w:rsidRPr="00E65355">
              <w:rPr>
                <w:rStyle w:val="FontStyle71"/>
                <w:b w:val="0"/>
                <w:bCs w:val="0"/>
                <w:i w:val="0"/>
                <w:iCs w:val="0"/>
                <w:sz w:val="24"/>
                <w:szCs w:val="24"/>
              </w:rPr>
              <w:t>Легкая атлетика</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w:t>
            </w:r>
            <w:r>
              <w:rPr>
                <w:rStyle w:val="FontStyle71"/>
                <w:b w:val="0"/>
                <w:bCs w:val="0"/>
                <w:i w:val="0"/>
                <w:iCs w:val="0"/>
                <w:noProof/>
                <w:sz w:val="24"/>
                <w:szCs w:val="24"/>
              </w:rPr>
              <w:t>1</w:t>
            </w:r>
          </w:p>
        </w:tc>
      </w:tr>
      <w:tr w:rsidR="00163F4B" w:rsidRPr="00E65355">
        <w:trPr>
          <w:trHeight w:hRule="exact" w:val="372"/>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1.5</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10"/>
              <w:rPr>
                <w:rStyle w:val="FontStyle71"/>
                <w:b w:val="0"/>
                <w:bCs w:val="0"/>
                <w:i w:val="0"/>
                <w:iCs w:val="0"/>
                <w:sz w:val="24"/>
                <w:szCs w:val="24"/>
              </w:rPr>
            </w:pPr>
            <w:r w:rsidRPr="00E65355">
              <w:rPr>
                <w:rStyle w:val="FontStyle71"/>
                <w:b w:val="0"/>
                <w:bCs w:val="0"/>
                <w:i w:val="0"/>
                <w:iCs w:val="0"/>
                <w:sz w:val="24"/>
                <w:szCs w:val="24"/>
              </w:rPr>
              <w:t>Лыжная подготовка</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500B03">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w:t>
            </w:r>
            <w:r>
              <w:rPr>
                <w:rStyle w:val="FontStyle71"/>
                <w:b w:val="0"/>
                <w:bCs w:val="0"/>
                <w:i w:val="0"/>
                <w:iCs w:val="0"/>
                <w:noProof/>
                <w:sz w:val="24"/>
                <w:szCs w:val="24"/>
              </w:rPr>
              <w:t>9</w:t>
            </w:r>
          </w:p>
        </w:tc>
      </w:tr>
      <w:tr w:rsidR="00163F4B" w:rsidRPr="00E65355">
        <w:trPr>
          <w:trHeight w:hRule="exact" w:val="372"/>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1.6</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10"/>
              <w:rPr>
                <w:rStyle w:val="FontStyle71"/>
                <w:b w:val="0"/>
                <w:bCs w:val="0"/>
                <w:i w:val="0"/>
                <w:iCs w:val="0"/>
                <w:sz w:val="24"/>
                <w:szCs w:val="24"/>
              </w:rPr>
            </w:pPr>
            <w:r w:rsidRPr="00E65355">
              <w:rPr>
                <w:rStyle w:val="FontStyle71"/>
                <w:b w:val="0"/>
                <w:bCs w:val="0"/>
                <w:i w:val="0"/>
                <w:iCs w:val="0"/>
                <w:sz w:val="24"/>
                <w:szCs w:val="24"/>
              </w:rPr>
              <w:t xml:space="preserve">Плавание </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p>
        </w:tc>
      </w:tr>
      <w:tr w:rsidR="00163F4B" w:rsidRPr="00E65355">
        <w:trPr>
          <w:trHeight w:hRule="exact" w:val="356"/>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2"/>
              <w:widowControl/>
              <w:spacing w:line="240" w:lineRule="auto"/>
              <w:ind w:left="10"/>
              <w:jc w:val="left"/>
              <w:rPr>
                <w:rStyle w:val="FontStyle76"/>
                <w:rFonts w:ascii="Times New Roman" w:cs="Times New Roman"/>
                <w:sz w:val="24"/>
                <w:szCs w:val="24"/>
              </w:rPr>
            </w:pPr>
            <w:r w:rsidRPr="00E65355">
              <w:rPr>
                <w:rStyle w:val="FontStyle76"/>
                <w:rFonts w:ascii="Times New Roman" w:cs="Times New Roman"/>
                <w:sz w:val="24"/>
                <w:szCs w:val="24"/>
              </w:rPr>
              <w:t>Вариативная часть</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27</w:t>
            </w:r>
          </w:p>
        </w:tc>
      </w:tr>
      <w:tr w:rsidR="00163F4B" w:rsidRPr="00E65355">
        <w:trPr>
          <w:trHeight w:hRule="exact" w:val="367"/>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2.1</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14"/>
              <w:rPr>
                <w:rStyle w:val="FontStyle71"/>
                <w:b w:val="0"/>
                <w:bCs w:val="0"/>
                <w:i w:val="0"/>
                <w:iCs w:val="0"/>
                <w:sz w:val="24"/>
                <w:szCs w:val="24"/>
              </w:rPr>
            </w:pPr>
            <w:r w:rsidRPr="00E65355">
              <w:rPr>
                <w:rStyle w:val="FontStyle71"/>
                <w:b w:val="0"/>
                <w:bCs w:val="0"/>
                <w:i w:val="0"/>
                <w:iCs w:val="0"/>
                <w:sz w:val="24"/>
                <w:szCs w:val="24"/>
              </w:rPr>
              <w:t>Баскетбол</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20</w:t>
            </w:r>
          </w:p>
        </w:tc>
      </w:tr>
      <w:tr w:rsidR="00163F4B" w:rsidRPr="00E65355">
        <w:trPr>
          <w:trHeight w:hRule="exact" w:val="367"/>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2.2</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14"/>
              <w:rPr>
                <w:rStyle w:val="FontStyle71"/>
                <w:b w:val="0"/>
                <w:bCs w:val="0"/>
                <w:i w:val="0"/>
                <w:iCs w:val="0"/>
                <w:sz w:val="24"/>
                <w:szCs w:val="24"/>
              </w:rPr>
            </w:pPr>
            <w:r w:rsidRPr="00E65355">
              <w:rPr>
                <w:rStyle w:val="FontStyle71"/>
                <w:b w:val="0"/>
                <w:bCs w:val="0"/>
                <w:i w:val="0"/>
                <w:iCs w:val="0"/>
                <w:sz w:val="24"/>
                <w:szCs w:val="24"/>
              </w:rPr>
              <w:t>Национальные виды</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3</w:t>
            </w:r>
          </w:p>
        </w:tc>
      </w:tr>
      <w:tr w:rsidR="00163F4B" w:rsidRPr="00E65355">
        <w:trPr>
          <w:trHeight w:hRule="exact" w:val="367"/>
        </w:trPr>
        <w:tc>
          <w:tcPr>
            <w:tcW w:w="115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2.3</w:t>
            </w: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14"/>
              <w:rPr>
                <w:rStyle w:val="FontStyle71"/>
                <w:b w:val="0"/>
                <w:bCs w:val="0"/>
                <w:i w:val="0"/>
                <w:iCs w:val="0"/>
                <w:sz w:val="24"/>
                <w:szCs w:val="24"/>
              </w:rPr>
            </w:pPr>
            <w:r>
              <w:rPr>
                <w:rStyle w:val="FontStyle71"/>
                <w:b w:val="0"/>
                <w:bCs w:val="0"/>
                <w:i w:val="0"/>
                <w:iCs w:val="0"/>
                <w:sz w:val="24"/>
                <w:szCs w:val="24"/>
              </w:rPr>
              <w:t>Мини-ф</w:t>
            </w:r>
            <w:r w:rsidRPr="00E65355">
              <w:rPr>
                <w:rStyle w:val="FontStyle71"/>
                <w:b w:val="0"/>
                <w:bCs w:val="0"/>
                <w:i w:val="0"/>
                <w:iCs w:val="0"/>
                <w:sz w:val="24"/>
                <w:szCs w:val="24"/>
              </w:rPr>
              <w:t xml:space="preserve">утбол </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4</w:t>
            </w:r>
          </w:p>
        </w:tc>
      </w:tr>
      <w:tr w:rsidR="00163F4B" w:rsidRPr="00E65355">
        <w:trPr>
          <w:trHeight w:hRule="exact" w:val="376"/>
        </w:trPr>
        <w:tc>
          <w:tcPr>
            <w:tcW w:w="1159" w:type="dxa"/>
            <w:tcBorders>
              <w:top w:val="single" w:sz="6" w:space="0" w:color="auto"/>
              <w:left w:val="single" w:sz="6" w:space="0" w:color="auto"/>
              <w:bottom w:val="single" w:sz="6" w:space="0" w:color="auto"/>
              <w:right w:val="single" w:sz="6" w:space="0" w:color="auto"/>
            </w:tcBorders>
          </w:tcPr>
          <w:p w:rsidR="00163F4B" w:rsidRPr="00591A82" w:rsidRDefault="00163F4B" w:rsidP="00602849">
            <w:pPr>
              <w:pStyle w:val="Style4"/>
              <w:widowControl/>
              <w:jc w:val="left"/>
              <w:rPr>
                <w:b/>
                <w:bCs/>
                <w:i/>
                <w:iCs/>
                <w:sz w:val="22"/>
                <w:szCs w:val="22"/>
              </w:rPr>
            </w:pPr>
          </w:p>
        </w:tc>
        <w:tc>
          <w:tcPr>
            <w:tcW w:w="5889" w:type="dxa"/>
            <w:tcBorders>
              <w:top w:val="single" w:sz="6" w:space="0" w:color="auto"/>
              <w:left w:val="single" w:sz="6" w:space="0" w:color="auto"/>
              <w:bottom w:val="single" w:sz="6" w:space="0" w:color="auto"/>
              <w:right w:val="single" w:sz="6" w:space="0" w:color="auto"/>
            </w:tcBorders>
          </w:tcPr>
          <w:p w:rsidR="00163F4B" w:rsidRPr="00E65355" w:rsidRDefault="00163F4B" w:rsidP="00602849">
            <w:pPr>
              <w:pStyle w:val="Style33"/>
              <w:widowControl/>
              <w:ind w:left="10"/>
              <w:rPr>
                <w:rStyle w:val="FontStyle71"/>
                <w:b w:val="0"/>
                <w:bCs w:val="0"/>
                <w:i w:val="0"/>
                <w:iCs w:val="0"/>
                <w:sz w:val="24"/>
                <w:szCs w:val="24"/>
              </w:rPr>
            </w:pPr>
            <w:r w:rsidRPr="00E65355">
              <w:rPr>
                <w:rStyle w:val="FontStyle71"/>
                <w:b w:val="0"/>
                <w:bCs w:val="0"/>
                <w:i w:val="0"/>
                <w:iCs w:val="0"/>
                <w:sz w:val="24"/>
                <w:szCs w:val="24"/>
              </w:rPr>
              <w:t>Итого</w:t>
            </w:r>
          </w:p>
        </w:tc>
        <w:tc>
          <w:tcPr>
            <w:tcW w:w="3158" w:type="dxa"/>
            <w:tcBorders>
              <w:top w:val="single" w:sz="6" w:space="0" w:color="auto"/>
              <w:left w:val="single" w:sz="6" w:space="0" w:color="auto"/>
              <w:bottom w:val="single" w:sz="6" w:space="0" w:color="auto"/>
              <w:right w:val="single" w:sz="6" w:space="0" w:color="auto"/>
            </w:tcBorders>
          </w:tcPr>
          <w:p w:rsidR="00163F4B" w:rsidRPr="00E65355" w:rsidRDefault="00163F4B" w:rsidP="00BD442F">
            <w:pPr>
              <w:pStyle w:val="Style33"/>
              <w:widowControl/>
              <w:rPr>
                <w:rStyle w:val="FontStyle71"/>
                <w:b w:val="0"/>
                <w:bCs w:val="0"/>
                <w:i w:val="0"/>
                <w:iCs w:val="0"/>
                <w:noProof/>
                <w:sz w:val="24"/>
                <w:szCs w:val="24"/>
              </w:rPr>
            </w:pPr>
            <w:r w:rsidRPr="00E65355">
              <w:rPr>
                <w:rStyle w:val="FontStyle71"/>
                <w:b w:val="0"/>
                <w:bCs w:val="0"/>
                <w:i w:val="0"/>
                <w:iCs w:val="0"/>
                <w:noProof/>
                <w:sz w:val="24"/>
                <w:szCs w:val="24"/>
              </w:rPr>
              <w:t>10</w:t>
            </w:r>
            <w:r>
              <w:rPr>
                <w:rStyle w:val="FontStyle71"/>
                <w:b w:val="0"/>
                <w:bCs w:val="0"/>
                <w:i w:val="0"/>
                <w:iCs w:val="0"/>
                <w:noProof/>
                <w:sz w:val="24"/>
                <w:szCs w:val="24"/>
              </w:rPr>
              <w:t>5</w:t>
            </w:r>
          </w:p>
        </w:tc>
      </w:tr>
    </w:tbl>
    <w:p w:rsidR="00163F4B" w:rsidRPr="00D420C3" w:rsidRDefault="00163F4B" w:rsidP="005B3E75">
      <w:pPr>
        <w:pStyle w:val="Style24"/>
        <w:widowControl/>
        <w:ind w:firstLine="0"/>
        <w:jc w:val="left"/>
        <w:rPr>
          <w:rStyle w:val="FontStyle57"/>
          <w:sz w:val="24"/>
          <w:szCs w:val="24"/>
        </w:rPr>
      </w:pPr>
      <w:r w:rsidRPr="00D420C3">
        <w:rPr>
          <w:rStyle w:val="FontStyle57"/>
          <w:sz w:val="24"/>
          <w:szCs w:val="24"/>
        </w:rPr>
        <w:t>1. Основы знаний о физической культуре, умения и навыки; приемы закаливания, способы саморегуляции и самоконтроля.</w:t>
      </w:r>
    </w:p>
    <w:p w:rsidR="00163F4B" w:rsidRPr="00D420C3" w:rsidRDefault="00163F4B" w:rsidP="00E65355">
      <w:pPr>
        <w:pStyle w:val="Style43"/>
        <w:widowControl/>
        <w:tabs>
          <w:tab w:val="left" w:pos="768"/>
        </w:tabs>
        <w:spacing w:before="72" w:line="293" w:lineRule="exact"/>
        <w:rPr>
          <w:rStyle w:val="FontStyle57"/>
          <w:sz w:val="24"/>
          <w:szCs w:val="24"/>
        </w:rPr>
      </w:pPr>
      <w:r w:rsidRPr="00D420C3">
        <w:rPr>
          <w:rStyle w:val="FontStyle57"/>
          <w:sz w:val="24"/>
          <w:szCs w:val="24"/>
        </w:rPr>
        <w:t>1.1.</w:t>
      </w:r>
      <w:r w:rsidRPr="00D420C3">
        <w:rPr>
          <w:rStyle w:val="FontStyle57"/>
          <w:sz w:val="24"/>
          <w:szCs w:val="24"/>
        </w:rPr>
        <w:tab/>
        <w:t>Естественные основы.</w:t>
      </w:r>
    </w:p>
    <w:p w:rsidR="00163F4B" w:rsidRPr="00D420C3" w:rsidRDefault="00163F4B" w:rsidP="00E65355">
      <w:pPr>
        <w:pStyle w:val="Style12"/>
        <w:widowControl/>
        <w:spacing w:before="5" w:line="293" w:lineRule="exact"/>
        <w:ind w:firstLine="355"/>
        <w:jc w:val="both"/>
        <w:rPr>
          <w:rStyle w:val="FontStyle58"/>
          <w:sz w:val="24"/>
          <w:szCs w:val="24"/>
        </w:rPr>
      </w:pPr>
      <w:r>
        <w:rPr>
          <w:rStyle w:val="FontStyle61"/>
        </w:rPr>
        <w:t>7</w:t>
      </w:r>
      <w:r w:rsidRPr="00D420C3">
        <w:rPr>
          <w:rStyle w:val="FontStyle61"/>
        </w:rPr>
        <w:t xml:space="preserve"> класс. </w:t>
      </w:r>
      <w:r w:rsidRPr="00D420C3">
        <w:rPr>
          <w:rStyle w:val="FontStyle58"/>
          <w:sz w:val="24"/>
          <w:szCs w:val="24"/>
        </w:rPr>
        <w:t xml:space="preserve">Опорно-двигательный аппарат и мышечная система, их роль в осуществлении двигательных актов. Значение нервной системы в управлении движениями и регуляции системы дыхания, кровоснабжения. Роль психических процессов в обучении двигательным действиям и движениям. </w:t>
      </w:r>
    </w:p>
    <w:p w:rsidR="00163F4B" w:rsidRPr="00D420C3" w:rsidRDefault="00163F4B" w:rsidP="00E65355">
      <w:pPr>
        <w:pStyle w:val="Style43"/>
        <w:widowControl/>
        <w:tabs>
          <w:tab w:val="left" w:pos="768"/>
        </w:tabs>
        <w:spacing w:before="96" w:line="293" w:lineRule="exact"/>
        <w:rPr>
          <w:rStyle w:val="FontStyle58"/>
          <w:b/>
          <w:bCs/>
          <w:sz w:val="24"/>
          <w:szCs w:val="24"/>
        </w:rPr>
      </w:pPr>
      <w:r w:rsidRPr="00D420C3">
        <w:rPr>
          <w:rStyle w:val="FontStyle58"/>
          <w:sz w:val="24"/>
          <w:szCs w:val="24"/>
        </w:rPr>
        <w:t>1.2.</w:t>
      </w:r>
      <w:r w:rsidRPr="00D420C3">
        <w:rPr>
          <w:rStyle w:val="FontStyle58"/>
          <w:sz w:val="24"/>
          <w:szCs w:val="24"/>
        </w:rPr>
        <w:tab/>
      </w:r>
      <w:r w:rsidRPr="00D420C3">
        <w:rPr>
          <w:rStyle w:val="FontStyle57"/>
          <w:sz w:val="24"/>
          <w:szCs w:val="24"/>
        </w:rPr>
        <w:t>Социально-психологические основы.</w:t>
      </w:r>
    </w:p>
    <w:p w:rsidR="00163F4B" w:rsidRPr="00D420C3" w:rsidRDefault="00163F4B" w:rsidP="00E65355">
      <w:pPr>
        <w:pStyle w:val="Style12"/>
        <w:widowControl/>
        <w:spacing w:line="293" w:lineRule="exact"/>
        <w:rPr>
          <w:rStyle w:val="FontStyle58"/>
          <w:sz w:val="24"/>
          <w:szCs w:val="24"/>
        </w:rPr>
      </w:pPr>
      <w:r>
        <w:rPr>
          <w:rStyle w:val="FontStyle61"/>
        </w:rPr>
        <w:t>7</w:t>
      </w:r>
      <w:r w:rsidRPr="00D420C3">
        <w:rPr>
          <w:rStyle w:val="FontStyle61"/>
        </w:rPr>
        <w:t xml:space="preserve"> классы. </w:t>
      </w:r>
      <w:r w:rsidRPr="00D420C3">
        <w:rPr>
          <w:rStyle w:val="FontStyle58"/>
          <w:sz w:val="24"/>
          <w:szCs w:val="24"/>
        </w:rPr>
        <w:t>Основы обучения и самообучения двигательным действиям, их роль в развитии внимания, памяти и мышления. Совершенствование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w:t>
      </w:r>
      <w:r>
        <w:rPr>
          <w:rStyle w:val="FontStyle58"/>
          <w:sz w:val="24"/>
          <w:szCs w:val="24"/>
        </w:rPr>
        <w:t xml:space="preserve">стно значимых свойств и качеств, </w:t>
      </w:r>
      <w:r w:rsidRPr="00D420C3">
        <w:rPr>
          <w:rStyle w:val="FontStyle58"/>
          <w:sz w:val="24"/>
          <w:szCs w:val="24"/>
        </w:rPr>
        <w:t>анализ техники упражнений. Их освоение и выполнение по объяснению. Ведение тетрадей самостоятельных занятий физическими упражнениями, контроля за функциональным состоянием организм и физической подготовленностью.</w:t>
      </w:r>
    </w:p>
    <w:p w:rsidR="00163F4B" w:rsidRPr="00D420C3" w:rsidRDefault="00163F4B" w:rsidP="00E65355">
      <w:pPr>
        <w:pStyle w:val="Style43"/>
        <w:widowControl/>
        <w:tabs>
          <w:tab w:val="left" w:pos="768"/>
        </w:tabs>
        <w:spacing w:before="106" w:line="293" w:lineRule="exact"/>
        <w:rPr>
          <w:rStyle w:val="FontStyle57"/>
          <w:sz w:val="24"/>
          <w:szCs w:val="24"/>
        </w:rPr>
      </w:pPr>
      <w:r w:rsidRPr="00D420C3">
        <w:rPr>
          <w:rStyle w:val="FontStyle58"/>
          <w:sz w:val="24"/>
          <w:szCs w:val="24"/>
        </w:rPr>
        <w:t>1.3.</w:t>
      </w:r>
      <w:r w:rsidRPr="00D420C3">
        <w:rPr>
          <w:rStyle w:val="FontStyle58"/>
          <w:sz w:val="24"/>
          <w:szCs w:val="24"/>
        </w:rPr>
        <w:tab/>
      </w:r>
      <w:r w:rsidRPr="00D420C3">
        <w:rPr>
          <w:rStyle w:val="FontStyle57"/>
          <w:sz w:val="24"/>
          <w:szCs w:val="24"/>
        </w:rPr>
        <w:t>Культурно-исторические основы.</w:t>
      </w:r>
    </w:p>
    <w:p w:rsidR="00163F4B" w:rsidRPr="00D420C3" w:rsidRDefault="00163F4B" w:rsidP="00E65355">
      <w:pPr>
        <w:pStyle w:val="Style12"/>
        <w:widowControl/>
        <w:spacing w:line="293" w:lineRule="exact"/>
        <w:ind w:firstLine="355"/>
        <w:jc w:val="both"/>
        <w:rPr>
          <w:rStyle w:val="FontStyle58"/>
          <w:sz w:val="24"/>
          <w:szCs w:val="24"/>
        </w:rPr>
      </w:pPr>
      <w:r>
        <w:rPr>
          <w:rStyle w:val="FontStyle61"/>
        </w:rPr>
        <w:t>7</w:t>
      </w:r>
      <w:r w:rsidRPr="00D420C3">
        <w:rPr>
          <w:rStyle w:val="FontStyle61"/>
        </w:rPr>
        <w:t xml:space="preserve"> класс. </w:t>
      </w:r>
      <w:r w:rsidRPr="00D420C3">
        <w:rPr>
          <w:rStyle w:val="FontStyle58"/>
          <w:sz w:val="24"/>
          <w:szCs w:val="24"/>
        </w:rPr>
        <w:t xml:space="preserve"> Физическая культура и ее значение в формировании здорового образа жизни современного человека. Основы истории возникновения и развития Олимпийского движения, физической культуры и отечественного спорта. Олимпийские игры древности и современности. Достижения отечественных и зарубежных спортсменов на олимпийских играх. Этапы развития физической культуры в России.</w:t>
      </w:r>
    </w:p>
    <w:p w:rsidR="00163F4B" w:rsidRPr="00D420C3" w:rsidRDefault="00163F4B" w:rsidP="00E65355">
      <w:pPr>
        <w:pStyle w:val="Style43"/>
        <w:widowControl/>
        <w:tabs>
          <w:tab w:val="left" w:pos="768"/>
        </w:tabs>
        <w:spacing w:before="96" w:line="298" w:lineRule="exact"/>
        <w:rPr>
          <w:rStyle w:val="FontStyle57"/>
          <w:sz w:val="24"/>
          <w:szCs w:val="24"/>
        </w:rPr>
      </w:pPr>
      <w:r w:rsidRPr="00D420C3">
        <w:rPr>
          <w:rStyle w:val="FontStyle57"/>
          <w:sz w:val="24"/>
          <w:szCs w:val="24"/>
        </w:rPr>
        <w:t>1.4.</w:t>
      </w:r>
      <w:r w:rsidRPr="00D420C3">
        <w:rPr>
          <w:rStyle w:val="FontStyle57"/>
          <w:sz w:val="24"/>
          <w:szCs w:val="24"/>
        </w:rPr>
        <w:tab/>
        <w:t>Приемы закаливания.</w:t>
      </w:r>
    </w:p>
    <w:p w:rsidR="00163F4B" w:rsidRPr="00D420C3" w:rsidRDefault="00163F4B" w:rsidP="00E65355">
      <w:pPr>
        <w:pStyle w:val="Style37"/>
        <w:widowControl/>
        <w:spacing w:line="298" w:lineRule="exact"/>
        <w:rPr>
          <w:rStyle w:val="FontStyle58"/>
          <w:sz w:val="24"/>
          <w:szCs w:val="24"/>
        </w:rPr>
      </w:pPr>
      <w:r>
        <w:rPr>
          <w:rStyle w:val="FontStyle61"/>
        </w:rPr>
        <w:t xml:space="preserve">       7</w:t>
      </w:r>
      <w:r w:rsidRPr="00D420C3">
        <w:rPr>
          <w:rStyle w:val="FontStyle61"/>
        </w:rPr>
        <w:t xml:space="preserve"> класс.  </w:t>
      </w:r>
      <w:r w:rsidRPr="005B3E75">
        <w:rPr>
          <w:rStyle w:val="FontStyle61"/>
          <w:i w:val="0"/>
          <w:iCs w:val="0"/>
          <w:sz w:val="24"/>
          <w:szCs w:val="24"/>
        </w:rPr>
        <w:t>Способы</w:t>
      </w:r>
      <w:r w:rsidRPr="00E65355">
        <w:rPr>
          <w:rStyle w:val="FontStyle61"/>
          <w:i w:val="0"/>
          <w:iCs w:val="0"/>
        </w:rPr>
        <w:t xml:space="preserve"> закаливания организма, простейшие приемы самомассажа</w:t>
      </w:r>
      <w:r w:rsidRPr="00D420C3">
        <w:rPr>
          <w:rStyle w:val="FontStyle61"/>
        </w:rPr>
        <w:t xml:space="preserve">. </w:t>
      </w:r>
      <w:r w:rsidRPr="00D420C3">
        <w:rPr>
          <w:rStyle w:val="FontStyle58"/>
          <w:sz w:val="24"/>
          <w:szCs w:val="24"/>
        </w:rPr>
        <w:t xml:space="preserve">Водные процедуры </w:t>
      </w:r>
      <w:r w:rsidRPr="00D420C3">
        <w:rPr>
          <w:rStyle w:val="FontStyle61"/>
        </w:rPr>
        <w:t xml:space="preserve">(обтирание, душ), </w:t>
      </w:r>
      <w:r w:rsidRPr="00D420C3">
        <w:rPr>
          <w:rStyle w:val="FontStyle58"/>
          <w:sz w:val="24"/>
          <w:szCs w:val="24"/>
        </w:rPr>
        <w:t xml:space="preserve">купание в открытых водоемах. </w:t>
      </w:r>
    </w:p>
    <w:p w:rsidR="00163F4B" w:rsidRPr="00D420C3" w:rsidRDefault="00163F4B" w:rsidP="00E65355">
      <w:pPr>
        <w:pStyle w:val="Style43"/>
        <w:widowControl/>
        <w:tabs>
          <w:tab w:val="left" w:pos="754"/>
        </w:tabs>
        <w:rPr>
          <w:rStyle w:val="FontStyle57"/>
          <w:sz w:val="24"/>
          <w:szCs w:val="24"/>
        </w:rPr>
      </w:pPr>
      <w:r w:rsidRPr="00D420C3">
        <w:rPr>
          <w:rStyle w:val="FontStyle57"/>
          <w:noProof/>
          <w:sz w:val="24"/>
          <w:szCs w:val="24"/>
        </w:rPr>
        <w:t>1.5.</w:t>
      </w:r>
      <w:r w:rsidRPr="00D420C3">
        <w:rPr>
          <w:rStyle w:val="FontStyle57"/>
          <w:noProof/>
          <w:sz w:val="24"/>
          <w:szCs w:val="24"/>
        </w:rPr>
        <w:tab/>
      </w:r>
      <w:r>
        <w:rPr>
          <w:rStyle w:val="FontStyle57"/>
          <w:sz w:val="24"/>
          <w:szCs w:val="24"/>
        </w:rPr>
        <w:t xml:space="preserve">Спортивные </w:t>
      </w:r>
      <w:r w:rsidRPr="00D420C3">
        <w:rPr>
          <w:rStyle w:val="FontStyle57"/>
          <w:sz w:val="24"/>
          <w:szCs w:val="24"/>
        </w:rPr>
        <w:t xml:space="preserve"> игры.</w:t>
      </w:r>
    </w:p>
    <w:p w:rsidR="00163F4B" w:rsidRPr="00A95860" w:rsidRDefault="00163F4B" w:rsidP="00E65355">
      <w:pPr>
        <w:pStyle w:val="Style45"/>
        <w:widowControl/>
        <w:spacing w:before="96" w:line="298" w:lineRule="exact"/>
        <w:rPr>
          <w:rStyle w:val="FontStyle85"/>
          <w:sz w:val="24"/>
          <w:szCs w:val="24"/>
        </w:rPr>
      </w:pPr>
      <w:r w:rsidRPr="00A95860">
        <w:rPr>
          <w:rStyle w:val="FontStyle85"/>
          <w:sz w:val="24"/>
          <w:szCs w:val="24"/>
        </w:rPr>
        <w:t>Волейбол</w:t>
      </w:r>
    </w:p>
    <w:p w:rsidR="00163F4B" w:rsidRPr="00D420C3" w:rsidRDefault="00163F4B" w:rsidP="00E65355">
      <w:pPr>
        <w:pStyle w:val="Style29"/>
        <w:widowControl/>
        <w:ind w:firstLine="0"/>
        <w:rPr>
          <w:rStyle w:val="FontStyle58"/>
          <w:sz w:val="24"/>
          <w:szCs w:val="24"/>
        </w:rPr>
      </w:pPr>
      <w:r>
        <w:rPr>
          <w:rStyle w:val="FontStyle61"/>
          <w:noProof/>
        </w:rPr>
        <w:t xml:space="preserve">         7 </w:t>
      </w:r>
      <w:r w:rsidRPr="00D420C3">
        <w:rPr>
          <w:rStyle w:val="FontStyle61"/>
        </w:rPr>
        <w:t xml:space="preserve">класс. </w:t>
      </w:r>
      <w:r w:rsidRPr="00D420C3">
        <w:rPr>
          <w:rStyle w:val="FontStyle58"/>
          <w:sz w:val="24"/>
          <w:szCs w:val="24"/>
        </w:rPr>
        <w:t>Терминология избранной игры. Правила и организация прове</w:t>
      </w:r>
      <w:r>
        <w:rPr>
          <w:rStyle w:val="FontStyle58"/>
          <w:sz w:val="24"/>
          <w:szCs w:val="24"/>
        </w:rPr>
        <w:t>дения соревнований по волейболу</w:t>
      </w:r>
      <w:r w:rsidRPr="00D420C3">
        <w:rPr>
          <w:rStyle w:val="FontStyle58"/>
          <w:sz w:val="24"/>
          <w:szCs w:val="24"/>
        </w:rPr>
        <w:t>.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163F4B" w:rsidRPr="00A95860" w:rsidRDefault="00163F4B" w:rsidP="00E65355">
      <w:pPr>
        <w:pStyle w:val="Style45"/>
        <w:widowControl/>
        <w:spacing w:before="106" w:line="298" w:lineRule="exact"/>
        <w:rPr>
          <w:rStyle w:val="FontStyle85"/>
          <w:sz w:val="24"/>
          <w:szCs w:val="24"/>
        </w:rPr>
      </w:pPr>
      <w:r w:rsidRPr="00A95860">
        <w:rPr>
          <w:rStyle w:val="FontStyle85"/>
          <w:sz w:val="24"/>
          <w:szCs w:val="24"/>
        </w:rPr>
        <w:t>Баскетбол</w:t>
      </w:r>
    </w:p>
    <w:p w:rsidR="00163F4B" w:rsidRPr="00D420C3" w:rsidRDefault="00163F4B" w:rsidP="00E65355">
      <w:pPr>
        <w:pStyle w:val="Style29"/>
        <w:widowControl/>
        <w:ind w:firstLine="0"/>
        <w:rPr>
          <w:rStyle w:val="FontStyle58"/>
          <w:sz w:val="24"/>
          <w:szCs w:val="24"/>
        </w:rPr>
      </w:pPr>
      <w:r>
        <w:rPr>
          <w:rStyle w:val="FontStyle61"/>
          <w:noProof/>
        </w:rPr>
        <w:t xml:space="preserve">        7</w:t>
      </w:r>
      <w:r w:rsidRPr="00D420C3">
        <w:rPr>
          <w:rStyle w:val="FontStyle61"/>
        </w:rPr>
        <w:t xml:space="preserve">класс. </w:t>
      </w:r>
      <w:r w:rsidRPr="00D420C3">
        <w:rPr>
          <w:rStyle w:val="FontStyle58"/>
          <w:sz w:val="24"/>
          <w:szCs w:val="24"/>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163F4B" w:rsidRPr="00D420C3" w:rsidRDefault="00163F4B" w:rsidP="00E65355">
      <w:pPr>
        <w:pStyle w:val="Style29"/>
        <w:widowControl/>
        <w:ind w:firstLine="0"/>
        <w:rPr>
          <w:rStyle w:val="FontStyle58"/>
          <w:b/>
          <w:bCs/>
          <w:i/>
          <w:iCs/>
          <w:sz w:val="24"/>
          <w:szCs w:val="24"/>
        </w:rPr>
      </w:pPr>
      <w:r w:rsidRPr="00D420C3">
        <w:rPr>
          <w:rStyle w:val="FontStyle58"/>
          <w:b/>
          <w:bCs/>
          <w:i/>
          <w:iCs/>
          <w:sz w:val="24"/>
          <w:szCs w:val="24"/>
        </w:rPr>
        <w:t>Мини-футбол</w:t>
      </w:r>
    </w:p>
    <w:p w:rsidR="00163F4B" w:rsidRPr="00D420C3" w:rsidRDefault="00163F4B" w:rsidP="00E65355">
      <w:pPr>
        <w:pStyle w:val="Style29"/>
        <w:widowControl/>
        <w:ind w:firstLine="0"/>
        <w:rPr>
          <w:rStyle w:val="FontStyle58"/>
          <w:sz w:val="24"/>
          <w:szCs w:val="24"/>
        </w:rPr>
      </w:pPr>
      <w:r>
        <w:rPr>
          <w:rStyle w:val="FontStyle61"/>
          <w:noProof/>
        </w:rPr>
        <w:t xml:space="preserve">7 </w:t>
      </w:r>
      <w:r w:rsidRPr="00D420C3">
        <w:rPr>
          <w:rStyle w:val="FontStyle61"/>
        </w:rPr>
        <w:t xml:space="preserve">класс. </w:t>
      </w:r>
      <w:r w:rsidRPr="00D420C3">
        <w:rPr>
          <w:rStyle w:val="FontStyle58"/>
          <w:sz w:val="24"/>
          <w:szCs w:val="24"/>
        </w:rPr>
        <w:t>Терминология избранной игры. Правила и организация прове</w:t>
      </w:r>
      <w:r>
        <w:rPr>
          <w:rStyle w:val="FontStyle58"/>
          <w:sz w:val="24"/>
          <w:szCs w:val="24"/>
        </w:rPr>
        <w:t>дения соревнований по футболу</w:t>
      </w:r>
      <w:r w:rsidRPr="00D420C3">
        <w:rPr>
          <w:rStyle w:val="FontStyle58"/>
          <w:sz w:val="24"/>
          <w:szCs w:val="24"/>
        </w:rPr>
        <w:t>.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163F4B" w:rsidRPr="00D420C3" w:rsidRDefault="00163F4B" w:rsidP="00E65355">
      <w:pPr>
        <w:pStyle w:val="Style43"/>
        <w:widowControl/>
        <w:tabs>
          <w:tab w:val="left" w:pos="754"/>
        </w:tabs>
        <w:spacing w:before="110" w:line="298" w:lineRule="exact"/>
        <w:rPr>
          <w:rStyle w:val="FontStyle57"/>
          <w:sz w:val="24"/>
          <w:szCs w:val="24"/>
        </w:rPr>
      </w:pPr>
      <w:r w:rsidRPr="00D420C3">
        <w:rPr>
          <w:rStyle w:val="FontStyle57"/>
          <w:noProof/>
          <w:sz w:val="24"/>
          <w:szCs w:val="24"/>
        </w:rPr>
        <w:t>1.6.</w:t>
      </w:r>
      <w:r w:rsidRPr="00D420C3">
        <w:rPr>
          <w:rStyle w:val="FontStyle57"/>
          <w:noProof/>
          <w:sz w:val="24"/>
          <w:szCs w:val="24"/>
        </w:rPr>
        <w:tab/>
      </w:r>
      <w:r w:rsidRPr="00D420C3">
        <w:rPr>
          <w:rStyle w:val="FontStyle57"/>
          <w:sz w:val="24"/>
          <w:szCs w:val="24"/>
        </w:rPr>
        <w:t>Гимнастика с элементами акробатики.</w:t>
      </w:r>
    </w:p>
    <w:p w:rsidR="00163F4B" w:rsidRPr="00D420C3" w:rsidRDefault="00163F4B" w:rsidP="00E65355">
      <w:pPr>
        <w:pStyle w:val="Style29"/>
        <w:widowControl/>
        <w:ind w:firstLine="355"/>
        <w:rPr>
          <w:rStyle w:val="FontStyle58"/>
          <w:sz w:val="24"/>
          <w:szCs w:val="24"/>
        </w:rPr>
      </w:pPr>
      <w:r>
        <w:rPr>
          <w:rStyle w:val="FontStyle61"/>
          <w:noProof/>
        </w:rPr>
        <w:t xml:space="preserve"> 7</w:t>
      </w:r>
      <w:r w:rsidRPr="00D420C3">
        <w:rPr>
          <w:rStyle w:val="FontStyle61"/>
        </w:rPr>
        <w:t xml:space="preserve">класс. </w:t>
      </w:r>
      <w:r w:rsidRPr="00D420C3">
        <w:rPr>
          <w:rStyle w:val="FontStyle58"/>
          <w:sz w:val="24"/>
          <w:szCs w:val="24"/>
        </w:rPr>
        <w:t>Значение гимнастических упражнений для</w:t>
      </w:r>
      <w:r>
        <w:rPr>
          <w:rStyle w:val="FontStyle58"/>
          <w:sz w:val="24"/>
          <w:szCs w:val="24"/>
        </w:rPr>
        <w:t xml:space="preserve"> сохранения правильной осанки, развитие силовых способностей и гибкости. Страховка </w:t>
      </w:r>
      <w:r w:rsidRPr="00D420C3">
        <w:rPr>
          <w:rStyle w:val="FontStyle58"/>
          <w:sz w:val="24"/>
          <w:szCs w:val="24"/>
        </w:rPr>
        <w:t>во время занятий. Техника безопасности во время занятий</w:t>
      </w:r>
      <w:r>
        <w:rPr>
          <w:rStyle w:val="FontStyle58"/>
          <w:sz w:val="24"/>
          <w:szCs w:val="24"/>
        </w:rPr>
        <w:t>. Основы выполнения гимнастических упражнений.</w:t>
      </w:r>
    </w:p>
    <w:p w:rsidR="00163F4B" w:rsidRPr="00D420C3" w:rsidRDefault="00163F4B" w:rsidP="00E65355">
      <w:pPr>
        <w:pStyle w:val="Style43"/>
        <w:widowControl/>
        <w:tabs>
          <w:tab w:val="left" w:pos="754"/>
        </w:tabs>
        <w:spacing w:before="106" w:line="298" w:lineRule="exact"/>
        <w:rPr>
          <w:rStyle w:val="FontStyle57"/>
          <w:sz w:val="24"/>
          <w:szCs w:val="24"/>
        </w:rPr>
      </w:pPr>
      <w:r w:rsidRPr="00D420C3">
        <w:rPr>
          <w:rStyle w:val="FontStyle57"/>
          <w:noProof/>
          <w:sz w:val="24"/>
          <w:szCs w:val="24"/>
        </w:rPr>
        <w:t>1.7.</w:t>
      </w:r>
      <w:r w:rsidRPr="00D420C3">
        <w:rPr>
          <w:rStyle w:val="FontStyle57"/>
          <w:noProof/>
          <w:sz w:val="24"/>
          <w:szCs w:val="24"/>
        </w:rPr>
        <w:tab/>
      </w:r>
      <w:r w:rsidRPr="00D420C3">
        <w:rPr>
          <w:rStyle w:val="FontStyle57"/>
          <w:sz w:val="24"/>
          <w:szCs w:val="24"/>
        </w:rPr>
        <w:t>Легкоатлетические упражнения.</w:t>
      </w:r>
    </w:p>
    <w:p w:rsidR="00163F4B" w:rsidRPr="00D420C3" w:rsidRDefault="00163F4B" w:rsidP="00E65355">
      <w:pPr>
        <w:pStyle w:val="Style29"/>
        <w:widowControl/>
        <w:ind w:firstLine="355"/>
        <w:rPr>
          <w:rStyle w:val="FontStyle58"/>
          <w:sz w:val="24"/>
          <w:szCs w:val="24"/>
        </w:rPr>
      </w:pPr>
      <w:r>
        <w:rPr>
          <w:rStyle w:val="FontStyle61"/>
        </w:rPr>
        <w:t xml:space="preserve">7 </w:t>
      </w:r>
      <w:r w:rsidRPr="00D420C3">
        <w:rPr>
          <w:rStyle w:val="FontStyle61"/>
        </w:rPr>
        <w:t xml:space="preserve">класс. </w:t>
      </w:r>
      <w:r w:rsidRPr="00D420C3">
        <w:rPr>
          <w:rStyle w:val="FontStyle58"/>
          <w:sz w:val="24"/>
          <w:szCs w:val="24"/>
        </w:rPr>
        <w:t>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w:t>
      </w:r>
    </w:p>
    <w:p w:rsidR="00163F4B" w:rsidRPr="00D420C3" w:rsidRDefault="00163F4B" w:rsidP="00E65355">
      <w:pPr>
        <w:pStyle w:val="Style29"/>
        <w:widowControl/>
        <w:ind w:firstLine="0"/>
        <w:jc w:val="both"/>
        <w:rPr>
          <w:rStyle w:val="FontStyle58"/>
          <w:b/>
          <w:bCs/>
          <w:sz w:val="24"/>
          <w:szCs w:val="24"/>
        </w:rPr>
      </w:pPr>
      <w:r w:rsidRPr="00D420C3">
        <w:rPr>
          <w:rStyle w:val="FontStyle58"/>
          <w:b/>
          <w:bCs/>
          <w:sz w:val="24"/>
          <w:szCs w:val="24"/>
        </w:rPr>
        <w:t>1.8 Национальные подвижные игры.</w:t>
      </w:r>
    </w:p>
    <w:p w:rsidR="00163F4B" w:rsidRPr="00D420C3" w:rsidRDefault="00163F4B" w:rsidP="00E65355">
      <w:pPr>
        <w:pStyle w:val="Style29"/>
        <w:widowControl/>
        <w:ind w:firstLine="0"/>
        <w:jc w:val="both"/>
        <w:rPr>
          <w:rStyle w:val="FontStyle58"/>
          <w:sz w:val="24"/>
          <w:szCs w:val="24"/>
        </w:rPr>
      </w:pPr>
      <w:r>
        <w:rPr>
          <w:rStyle w:val="FontStyle58"/>
          <w:i/>
          <w:iCs/>
          <w:sz w:val="24"/>
          <w:szCs w:val="24"/>
        </w:rPr>
        <w:t>7</w:t>
      </w:r>
      <w:r w:rsidRPr="00D420C3">
        <w:rPr>
          <w:rStyle w:val="FontStyle58"/>
          <w:i/>
          <w:iCs/>
          <w:sz w:val="24"/>
          <w:szCs w:val="24"/>
        </w:rPr>
        <w:t xml:space="preserve"> класс</w:t>
      </w:r>
      <w:r w:rsidRPr="00D420C3">
        <w:rPr>
          <w:rStyle w:val="FontStyle58"/>
          <w:sz w:val="24"/>
          <w:szCs w:val="24"/>
        </w:rPr>
        <w:t>. Техника безопасности при проведении подвижных игр. Подготовка места занятий. Помощь в судействе. Организация и проведение подвижных игр и игровых заданий.</w:t>
      </w:r>
    </w:p>
    <w:p w:rsidR="00163F4B" w:rsidRPr="00D420C3" w:rsidRDefault="00163F4B" w:rsidP="005B3E75">
      <w:pPr>
        <w:pStyle w:val="Style29"/>
        <w:widowControl/>
        <w:ind w:firstLine="0"/>
        <w:jc w:val="both"/>
      </w:pPr>
      <w:r w:rsidRPr="00D420C3">
        <w:t>.</w:t>
      </w:r>
    </w:p>
    <w:p w:rsidR="00163F4B" w:rsidRPr="00D420C3" w:rsidRDefault="00163F4B" w:rsidP="00E65355">
      <w:pPr>
        <w:pStyle w:val="Style3"/>
        <w:widowControl/>
        <w:ind w:right="5"/>
        <w:rPr>
          <w:rStyle w:val="FontStyle77"/>
          <w:rFonts w:ascii="Times New Roman" w:hAnsi="Times New Roman" w:cs="Times New Roman"/>
          <w:b w:val="0"/>
          <w:bCs w:val="0"/>
          <w:sz w:val="24"/>
          <w:szCs w:val="24"/>
        </w:rPr>
      </w:pPr>
    </w:p>
    <w:p w:rsidR="00163F4B" w:rsidRDefault="00163F4B">
      <w:pPr>
        <w:spacing w:after="200" w:line="276" w:lineRule="auto"/>
        <w:rPr>
          <w:b/>
          <w:bCs/>
        </w:rPr>
      </w:pPr>
      <w:r>
        <w:rPr>
          <w:b/>
          <w:bCs/>
        </w:rPr>
        <w:br w:type="page"/>
      </w:r>
    </w:p>
    <w:p w:rsidR="00163F4B" w:rsidRPr="00D420C3" w:rsidRDefault="00163F4B" w:rsidP="00E65355">
      <w:pPr>
        <w:shd w:val="clear" w:color="auto" w:fill="FFFFFF"/>
        <w:spacing w:before="5"/>
        <w:ind w:left="29" w:right="19" w:firstLine="341"/>
        <w:jc w:val="center"/>
        <w:outlineLvl w:val="0"/>
        <w:rPr>
          <w:b/>
          <w:bCs/>
        </w:rPr>
      </w:pPr>
      <w:r w:rsidRPr="00D420C3">
        <w:rPr>
          <w:b/>
          <w:bCs/>
        </w:rPr>
        <w:t>Требования к уровню подготовки обучающихся.</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В результате освоения Обязательного минимума содержания учебного предмета «Физическая к</w:t>
      </w:r>
      <w:r>
        <w:rPr>
          <w:rStyle w:val="FontStyle57"/>
          <w:b w:val="0"/>
          <w:bCs w:val="0"/>
          <w:sz w:val="24"/>
          <w:szCs w:val="24"/>
        </w:rPr>
        <w:t>ультура» учащиеся по окончании 7</w:t>
      </w:r>
      <w:r w:rsidRPr="00D420C3">
        <w:rPr>
          <w:rStyle w:val="FontStyle57"/>
          <w:b w:val="0"/>
          <w:bCs w:val="0"/>
          <w:sz w:val="24"/>
          <w:szCs w:val="24"/>
        </w:rPr>
        <w:t>-го класса должны достигнуть следующего уровня развития физической культуры.</w:t>
      </w:r>
    </w:p>
    <w:p w:rsidR="00163F4B" w:rsidRPr="00D420C3" w:rsidRDefault="00163F4B" w:rsidP="00E65355">
      <w:pPr>
        <w:pStyle w:val="Style7"/>
        <w:rPr>
          <w:rStyle w:val="FontStyle57"/>
          <w:sz w:val="24"/>
          <w:szCs w:val="24"/>
          <w:u w:val="single"/>
        </w:rPr>
      </w:pPr>
      <w:r w:rsidRPr="00D420C3">
        <w:rPr>
          <w:rStyle w:val="FontStyle57"/>
          <w:sz w:val="24"/>
          <w:szCs w:val="24"/>
          <w:u w:val="single"/>
        </w:rPr>
        <w:t>Знать:</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xml:space="preserve">• основы истории развития физической культуры в </w:t>
      </w:r>
      <w:r w:rsidRPr="004C7BCA">
        <w:rPr>
          <w:rStyle w:val="FontStyle57"/>
          <w:b w:val="0"/>
          <w:bCs w:val="0"/>
          <w:sz w:val="24"/>
          <w:szCs w:val="24"/>
        </w:rPr>
        <w:t>России (в СССР);</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физиологические основы деятельности систем дыхания, кровообращения:</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возможности формирования индивидуальных черт и свойств личности посредством регулярных занятий физической культурой;</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способы организации самостоятельных занятий физическими упражнениями;</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правила личной гигиены, профилактики травматизма и оказания доврачебной помощи при занятиях физическими упражнениями.</w:t>
      </w:r>
    </w:p>
    <w:p w:rsidR="00163F4B" w:rsidRPr="00D420C3" w:rsidRDefault="00163F4B" w:rsidP="00E65355">
      <w:pPr>
        <w:pStyle w:val="Style7"/>
        <w:rPr>
          <w:rStyle w:val="FontStyle57"/>
          <w:b w:val="0"/>
          <w:bCs w:val="0"/>
          <w:sz w:val="24"/>
          <w:szCs w:val="24"/>
        </w:rPr>
      </w:pPr>
    </w:p>
    <w:p w:rsidR="00163F4B" w:rsidRPr="00D420C3" w:rsidRDefault="00163F4B" w:rsidP="00E65355">
      <w:pPr>
        <w:pStyle w:val="Style7"/>
        <w:rPr>
          <w:rStyle w:val="FontStyle57"/>
          <w:sz w:val="24"/>
          <w:szCs w:val="24"/>
          <w:u w:val="single"/>
        </w:rPr>
      </w:pPr>
      <w:r w:rsidRPr="00D420C3">
        <w:rPr>
          <w:rStyle w:val="FontStyle57"/>
          <w:sz w:val="24"/>
          <w:szCs w:val="24"/>
          <w:u w:val="single"/>
        </w:rPr>
        <w:t>Уметь:</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технически правильно осуществлять двигательные действия избранного вида спортивной специализации;</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проводить самостоятельные занятия по развитию основных физических способностей, коррекции осанки и телосложения;</w:t>
      </w:r>
    </w:p>
    <w:p w:rsidR="00163F4B" w:rsidRPr="00D420C3" w:rsidRDefault="00163F4B" w:rsidP="00E65355">
      <w:pPr>
        <w:pStyle w:val="Style7"/>
        <w:rPr>
          <w:rStyle w:val="FontStyle57"/>
          <w:b w:val="0"/>
          <w:bCs w:val="0"/>
          <w:sz w:val="24"/>
          <w:szCs w:val="24"/>
        </w:rPr>
      </w:pPr>
      <w:r w:rsidRPr="00D420C3">
        <w:rPr>
          <w:rStyle w:val="FontStyle57"/>
          <w:b w:val="0"/>
          <w:bCs w:val="0"/>
          <w:sz w:val="24"/>
          <w:szCs w:val="24"/>
        </w:rPr>
        <w:t>•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163F4B" w:rsidRPr="00D420C3" w:rsidRDefault="00163F4B" w:rsidP="00E65355">
      <w:pPr>
        <w:pStyle w:val="Style7"/>
        <w:widowControl/>
        <w:spacing w:line="240" w:lineRule="auto"/>
        <w:ind w:firstLine="0"/>
        <w:jc w:val="left"/>
        <w:rPr>
          <w:rStyle w:val="FontStyle106"/>
          <w:b w:val="0"/>
          <w:bCs w:val="0"/>
        </w:rPr>
      </w:pPr>
    </w:p>
    <w:p w:rsidR="00163F4B" w:rsidRPr="00D420C3" w:rsidRDefault="00163F4B" w:rsidP="00E65355">
      <w:pPr>
        <w:jc w:val="center"/>
        <w:rPr>
          <w:b/>
          <w:bCs/>
        </w:rPr>
      </w:pPr>
    </w:p>
    <w:p w:rsidR="00163F4B" w:rsidRPr="00D420C3" w:rsidRDefault="00163F4B" w:rsidP="008A4843">
      <w:pPr>
        <w:pStyle w:val="Style7"/>
        <w:widowControl/>
        <w:spacing w:line="240" w:lineRule="auto"/>
        <w:ind w:firstLine="0"/>
        <w:jc w:val="left"/>
        <w:rPr>
          <w:rStyle w:val="FontStyle57"/>
          <w:b w:val="0"/>
          <w:bCs w:val="0"/>
          <w:sz w:val="24"/>
          <w:szCs w:val="24"/>
        </w:rPr>
      </w:pPr>
      <w:r w:rsidRPr="00D420C3">
        <w:rPr>
          <w:rStyle w:val="FontStyle57"/>
          <w:noProof/>
          <w:sz w:val="24"/>
          <w:szCs w:val="24"/>
        </w:rPr>
        <w:t xml:space="preserve">2. </w:t>
      </w:r>
      <w:r w:rsidRPr="00D420C3">
        <w:rPr>
          <w:rStyle w:val="FontStyle57"/>
          <w:sz w:val="24"/>
          <w:szCs w:val="24"/>
        </w:rPr>
        <w:t>Демонстрировать.</w:t>
      </w:r>
    </w:p>
    <w:tbl>
      <w:tblPr>
        <w:tblW w:w="0" w:type="auto"/>
        <w:tblInd w:w="2" w:type="dxa"/>
        <w:tblLayout w:type="fixed"/>
        <w:tblCellMar>
          <w:left w:w="40" w:type="dxa"/>
          <w:right w:w="40" w:type="dxa"/>
        </w:tblCellMar>
        <w:tblLook w:val="0000"/>
      </w:tblPr>
      <w:tblGrid>
        <w:gridCol w:w="2832"/>
        <w:gridCol w:w="7002"/>
        <w:gridCol w:w="1529"/>
        <w:gridCol w:w="1536"/>
      </w:tblGrid>
      <w:tr w:rsidR="00163F4B" w:rsidRPr="00D420C3">
        <w:trPr>
          <w:trHeight w:hRule="exact" w:val="583"/>
        </w:trPr>
        <w:tc>
          <w:tcPr>
            <w:tcW w:w="283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rPr>
                <w:rStyle w:val="FontStyle86"/>
                <w:sz w:val="24"/>
                <w:szCs w:val="24"/>
              </w:rPr>
            </w:pPr>
            <w:r w:rsidRPr="00D420C3">
              <w:rPr>
                <w:rStyle w:val="FontStyle86"/>
                <w:sz w:val="24"/>
                <w:szCs w:val="24"/>
              </w:rPr>
              <w:t>Физические способности</w:t>
            </w: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Физические упражнения</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Мальчики</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Девочки:</w:t>
            </w:r>
          </w:p>
        </w:tc>
      </w:tr>
      <w:tr w:rsidR="00163F4B" w:rsidRPr="00D420C3">
        <w:trPr>
          <w:trHeight w:hRule="exact" w:val="352"/>
        </w:trPr>
        <w:tc>
          <w:tcPr>
            <w:tcW w:w="283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Скоростные</w:t>
            </w: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Бег 60 м с высокого старта с опорой на руку, с.</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9,6</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10,0</w:t>
            </w:r>
          </w:p>
        </w:tc>
      </w:tr>
      <w:tr w:rsidR="00163F4B" w:rsidRPr="00D420C3">
        <w:trPr>
          <w:trHeight w:hRule="exact" w:val="358"/>
        </w:trPr>
        <w:tc>
          <w:tcPr>
            <w:tcW w:w="2832" w:type="dxa"/>
            <w:tcBorders>
              <w:top w:val="single" w:sz="6" w:space="0" w:color="auto"/>
              <w:left w:val="single" w:sz="6" w:space="0" w:color="auto"/>
              <w:bottom w:val="nil"/>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Силовые</w:t>
            </w: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Прыжок в длину с места, см</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215</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190</w:t>
            </w:r>
          </w:p>
        </w:tc>
      </w:tr>
      <w:tr w:rsidR="00163F4B" w:rsidRPr="00D420C3">
        <w:trPr>
          <w:trHeight w:hRule="exact" w:val="347"/>
        </w:trPr>
        <w:tc>
          <w:tcPr>
            <w:tcW w:w="2832" w:type="dxa"/>
            <w:tcBorders>
              <w:top w:val="nil"/>
              <w:left w:val="single" w:sz="6" w:space="0" w:color="auto"/>
              <w:bottom w:val="nil"/>
              <w:right w:val="single" w:sz="6" w:space="0" w:color="auto"/>
            </w:tcBorders>
          </w:tcPr>
          <w:p w:rsidR="00163F4B" w:rsidRPr="00D420C3" w:rsidRDefault="00163F4B" w:rsidP="00602849">
            <w:pPr>
              <w:rPr>
                <w:rStyle w:val="FontStyle86"/>
                <w:noProof/>
                <w:sz w:val="24"/>
                <w:szCs w:val="24"/>
              </w:rPr>
            </w:pPr>
          </w:p>
          <w:p w:rsidR="00163F4B" w:rsidRPr="00D420C3" w:rsidRDefault="00163F4B" w:rsidP="00602849">
            <w:pPr>
              <w:rPr>
                <w:rStyle w:val="FontStyle86"/>
                <w:noProof/>
                <w:sz w:val="24"/>
                <w:szCs w:val="24"/>
              </w:rPr>
            </w:pP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Лазание по канату на расстояние 6 м, с.</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12</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50"/>
              <w:widowControl/>
              <w:rPr>
                <w:rStyle w:val="FontStyle87"/>
                <w:noProof/>
              </w:rPr>
            </w:pPr>
            <w:r w:rsidRPr="00D420C3">
              <w:rPr>
                <w:rStyle w:val="FontStyle87"/>
                <w:noProof/>
              </w:rPr>
              <w:t>-</w:t>
            </w:r>
          </w:p>
        </w:tc>
      </w:tr>
      <w:tr w:rsidR="00163F4B" w:rsidRPr="00D420C3">
        <w:trPr>
          <w:trHeight w:hRule="exact" w:val="644"/>
        </w:trPr>
        <w:tc>
          <w:tcPr>
            <w:tcW w:w="2832" w:type="dxa"/>
            <w:tcBorders>
              <w:top w:val="nil"/>
              <w:left w:val="single" w:sz="6" w:space="0" w:color="auto"/>
              <w:bottom w:val="single" w:sz="6" w:space="0" w:color="auto"/>
              <w:right w:val="single" w:sz="6" w:space="0" w:color="auto"/>
            </w:tcBorders>
          </w:tcPr>
          <w:p w:rsidR="00163F4B" w:rsidRPr="00D420C3" w:rsidRDefault="00163F4B" w:rsidP="00602849">
            <w:pPr>
              <w:rPr>
                <w:rStyle w:val="FontStyle87"/>
                <w:noProof/>
              </w:rPr>
            </w:pPr>
          </w:p>
          <w:p w:rsidR="00163F4B" w:rsidRPr="00D420C3" w:rsidRDefault="00163F4B" w:rsidP="00602849">
            <w:pPr>
              <w:rPr>
                <w:rStyle w:val="FontStyle87"/>
                <w:noProof/>
              </w:rPr>
            </w:pP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69" w:lineRule="exact"/>
              <w:rPr>
                <w:rStyle w:val="FontStyle86"/>
                <w:sz w:val="24"/>
                <w:szCs w:val="24"/>
              </w:rPr>
            </w:pPr>
            <w:r w:rsidRPr="00D420C3">
              <w:rPr>
                <w:rStyle w:val="FontStyle86"/>
                <w:sz w:val="24"/>
                <w:szCs w:val="24"/>
              </w:rPr>
              <w:t>Поднимание туловища, лежа на спине, руки за голо</w:t>
            </w:r>
            <w:r w:rsidRPr="00D420C3">
              <w:rPr>
                <w:rStyle w:val="FontStyle86"/>
                <w:sz w:val="24"/>
                <w:szCs w:val="24"/>
              </w:rPr>
              <w:softHyphen/>
              <w:t>вой, количество раз</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50"/>
              <w:widowControl/>
              <w:rPr>
                <w:rStyle w:val="FontStyle87"/>
                <w:noProof/>
              </w:rPr>
            </w:pPr>
            <w:r w:rsidRPr="00D420C3">
              <w:rPr>
                <w:rStyle w:val="FontStyle87"/>
                <w:noProof/>
              </w:rPr>
              <w:t>26</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25</w:t>
            </w:r>
          </w:p>
        </w:tc>
      </w:tr>
      <w:tr w:rsidR="00163F4B" w:rsidRPr="00D420C3">
        <w:trPr>
          <w:trHeight w:hRule="exact" w:val="352"/>
        </w:trPr>
        <w:tc>
          <w:tcPr>
            <w:tcW w:w="283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К выносливости</w:t>
            </w: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Бег 2000м (м),1500м (д) мин</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9.00</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7.30</w:t>
            </w:r>
          </w:p>
        </w:tc>
      </w:tr>
      <w:tr w:rsidR="00163F4B" w:rsidRPr="00D420C3">
        <w:trPr>
          <w:trHeight w:hRule="exact" w:val="347"/>
        </w:trPr>
        <w:tc>
          <w:tcPr>
            <w:tcW w:w="2832" w:type="dxa"/>
            <w:tcBorders>
              <w:top w:val="single" w:sz="6" w:space="0" w:color="auto"/>
              <w:left w:val="single" w:sz="6" w:space="0" w:color="auto"/>
              <w:bottom w:val="nil"/>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К координации</w:t>
            </w: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Последовательное выполнение пяти кувырков, с.</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10,0</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14.0</w:t>
            </w:r>
          </w:p>
        </w:tc>
      </w:tr>
      <w:tr w:rsidR="00163F4B" w:rsidRPr="00D420C3">
        <w:trPr>
          <w:trHeight w:hRule="exact" w:val="383"/>
        </w:trPr>
        <w:tc>
          <w:tcPr>
            <w:tcW w:w="2832" w:type="dxa"/>
            <w:tcBorders>
              <w:top w:val="nil"/>
              <w:left w:val="single" w:sz="6" w:space="0" w:color="auto"/>
              <w:bottom w:val="single" w:sz="6" w:space="0" w:color="auto"/>
              <w:right w:val="single" w:sz="6" w:space="0" w:color="auto"/>
            </w:tcBorders>
          </w:tcPr>
          <w:p w:rsidR="00163F4B" w:rsidRPr="00D420C3" w:rsidRDefault="00163F4B" w:rsidP="00602849">
            <w:pPr>
              <w:rPr>
                <w:rStyle w:val="FontStyle86"/>
                <w:noProof/>
                <w:sz w:val="24"/>
                <w:szCs w:val="24"/>
              </w:rPr>
            </w:pPr>
          </w:p>
          <w:p w:rsidR="00163F4B" w:rsidRPr="00D420C3" w:rsidRDefault="00163F4B" w:rsidP="00602849">
            <w:pPr>
              <w:rPr>
                <w:rStyle w:val="FontStyle86"/>
                <w:noProof/>
                <w:sz w:val="24"/>
                <w:szCs w:val="24"/>
              </w:rPr>
            </w:pPr>
          </w:p>
        </w:tc>
        <w:tc>
          <w:tcPr>
            <w:tcW w:w="7002"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sz w:val="24"/>
                <w:szCs w:val="24"/>
              </w:rPr>
            </w:pPr>
            <w:r w:rsidRPr="00D420C3">
              <w:rPr>
                <w:rStyle w:val="FontStyle86"/>
                <w:sz w:val="24"/>
                <w:szCs w:val="24"/>
              </w:rPr>
              <w:t>Броски малого мяча в стандартную мишень, м</w:t>
            </w:r>
          </w:p>
        </w:tc>
        <w:tc>
          <w:tcPr>
            <w:tcW w:w="1529" w:type="dxa"/>
            <w:tcBorders>
              <w:top w:val="single" w:sz="6" w:space="0" w:color="auto"/>
              <w:left w:val="single" w:sz="6" w:space="0" w:color="auto"/>
              <w:bottom w:val="single" w:sz="6" w:space="0" w:color="auto"/>
              <w:right w:val="single" w:sz="6"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12,0</w:t>
            </w:r>
          </w:p>
        </w:tc>
        <w:tc>
          <w:tcPr>
            <w:tcW w:w="1536" w:type="dxa"/>
            <w:tcBorders>
              <w:top w:val="single" w:sz="6" w:space="0" w:color="auto"/>
              <w:left w:val="single" w:sz="6" w:space="0" w:color="auto"/>
              <w:bottom w:val="single" w:sz="6" w:space="0" w:color="auto"/>
              <w:right w:val="single" w:sz="4" w:space="0" w:color="auto"/>
            </w:tcBorders>
          </w:tcPr>
          <w:p w:rsidR="00163F4B" w:rsidRPr="00D420C3" w:rsidRDefault="00163F4B" w:rsidP="00602849">
            <w:pPr>
              <w:pStyle w:val="Style46"/>
              <w:widowControl/>
              <w:spacing w:line="240" w:lineRule="auto"/>
              <w:rPr>
                <w:rStyle w:val="FontStyle86"/>
                <w:noProof/>
                <w:sz w:val="24"/>
                <w:szCs w:val="24"/>
              </w:rPr>
            </w:pPr>
            <w:r w:rsidRPr="00D420C3">
              <w:rPr>
                <w:rStyle w:val="FontStyle86"/>
                <w:noProof/>
                <w:sz w:val="24"/>
                <w:szCs w:val="24"/>
              </w:rPr>
              <w:t>10,0</w:t>
            </w:r>
          </w:p>
        </w:tc>
      </w:tr>
    </w:tbl>
    <w:p w:rsidR="00163F4B" w:rsidRPr="00D420C3" w:rsidRDefault="00163F4B" w:rsidP="00E65355">
      <w:pPr>
        <w:jc w:val="center"/>
        <w:rPr>
          <w:b/>
          <w:bCs/>
        </w:rPr>
      </w:pPr>
    </w:p>
    <w:p w:rsidR="00163F4B" w:rsidRPr="00D420C3" w:rsidRDefault="00163F4B" w:rsidP="00E65355"/>
    <w:p w:rsidR="00163F4B" w:rsidRDefault="00163F4B">
      <w:pPr>
        <w:spacing w:after="200" w:line="276" w:lineRule="auto"/>
        <w:rPr>
          <w:b/>
          <w:bCs/>
          <w:color w:val="000000"/>
          <w:spacing w:val="-8"/>
        </w:rPr>
      </w:pPr>
      <w:r>
        <w:rPr>
          <w:b/>
          <w:bCs/>
          <w:color w:val="000000"/>
          <w:spacing w:val="-8"/>
        </w:rPr>
        <w:br w:type="page"/>
      </w:r>
    </w:p>
    <w:p w:rsidR="00163F4B" w:rsidRPr="00D420C3" w:rsidRDefault="00163F4B" w:rsidP="00E65355">
      <w:pPr>
        <w:shd w:val="clear" w:color="auto" w:fill="FFFFFF"/>
        <w:ind w:left="1181"/>
        <w:jc w:val="both"/>
        <w:outlineLvl w:val="0"/>
        <w:rPr>
          <w:b/>
          <w:bCs/>
          <w:color w:val="000000"/>
          <w:spacing w:val="-8"/>
        </w:rPr>
      </w:pPr>
      <w:r w:rsidRPr="00D420C3">
        <w:rPr>
          <w:b/>
          <w:bCs/>
          <w:color w:val="000000"/>
          <w:spacing w:val="-8"/>
        </w:rPr>
        <w:t>Двигательные умения, навыки и способности</w:t>
      </w:r>
    </w:p>
    <w:p w:rsidR="00163F4B" w:rsidRPr="00D420C3" w:rsidRDefault="00163F4B" w:rsidP="00E65355">
      <w:pPr>
        <w:shd w:val="clear" w:color="auto" w:fill="FFFFFF"/>
        <w:spacing w:before="115"/>
        <w:ind w:left="110" w:firstLine="341"/>
        <w:jc w:val="both"/>
      </w:pPr>
      <w:r w:rsidRPr="00D420C3">
        <w:rPr>
          <w:b/>
          <w:bCs/>
          <w:i/>
          <w:iCs/>
          <w:color w:val="000000"/>
          <w:spacing w:val="-5"/>
        </w:rPr>
        <w:t xml:space="preserve">В циклических и ациклических локомоциях: </w:t>
      </w:r>
      <w:r w:rsidRPr="00D420C3">
        <w:rPr>
          <w:color w:val="000000"/>
          <w:spacing w:val="-5"/>
        </w:rPr>
        <w:t xml:space="preserve">с максимальной </w:t>
      </w:r>
      <w:r w:rsidRPr="00D420C3">
        <w:rPr>
          <w:color w:val="000000"/>
        </w:rPr>
        <w:t>скоростью пробегать 60 м из положения низкого старта; врав</w:t>
      </w:r>
      <w:r w:rsidRPr="00D420C3">
        <w:rPr>
          <w:color w:val="000000"/>
          <w:spacing w:val="3"/>
        </w:rPr>
        <w:t xml:space="preserve">номерном темпе бегать до 15 мин. (мальчики и девочки); после быстрого разбега с 9-13 шагов совершать прыжок </w:t>
      </w:r>
      <w:r w:rsidRPr="00D420C3">
        <w:rPr>
          <w:color w:val="000000"/>
        </w:rPr>
        <w:t>в длину; выполнять с 9-13 шагов разбега прыжок в высоту спо</w:t>
      </w:r>
      <w:r w:rsidRPr="00D420C3">
        <w:rPr>
          <w:color w:val="000000"/>
          <w:spacing w:val="3"/>
        </w:rPr>
        <w:t>собом «перешагивание»; проплывать 50 м.</w:t>
      </w:r>
    </w:p>
    <w:p w:rsidR="00163F4B" w:rsidRPr="00D420C3" w:rsidRDefault="00163F4B" w:rsidP="00E65355">
      <w:pPr>
        <w:shd w:val="clear" w:color="auto" w:fill="FFFFFF"/>
        <w:spacing w:before="10"/>
        <w:ind w:left="62" w:right="24" w:firstLine="331"/>
        <w:jc w:val="both"/>
      </w:pPr>
      <w:r w:rsidRPr="00D420C3">
        <w:rPr>
          <w:b/>
          <w:bCs/>
          <w:i/>
          <w:iCs/>
          <w:color w:val="000000"/>
          <w:spacing w:val="-8"/>
        </w:rPr>
        <w:t xml:space="preserve">В гимнастических и акробатических упражнениях: </w:t>
      </w:r>
      <w:r w:rsidRPr="00D420C3">
        <w:rPr>
          <w:color w:val="000000"/>
          <w:spacing w:val="-8"/>
        </w:rPr>
        <w:t xml:space="preserve">выполнять </w:t>
      </w:r>
      <w:r w:rsidRPr="00D420C3">
        <w:rPr>
          <w:color w:val="000000"/>
          <w:spacing w:val="3"/>
        </w:rPr>
        <w:t>комбинацию из четырех элементов на перекладине (мальчики) и на разновысоких брусьях (девочки);</w:t>
      </w:r>
      <w:r w:rsidRPr="00D420C3">
        <w:rPr>
          <w:color w:val="000000"/>
          <w:spacing w:val="2"/>
        </w:rPr>
        <w:t xml:space="preserve"> комбинацию дви</w:t>
      </w:r>
      <w:r w:rsidRPr="00D420C3">
        <w:rPr>
          <w:color w:val="000000"/>
          <w:spacing w:val="1"/>
        </w:rPr>
        <w:t>жений с одним из предметов (мяч, палка, скакалка, обруч), со</w:t>
      </w:r>
      <w:r w:rsidRPr="00D420C3">
        <w:rPr>
          <w:color w:val="000000"/>
          <w:spacing w:val="3"/>
        </w:rPr>
        <w:t xml:space="preserve">стоящую из шести элементов, или комбинацию, состоящую из </w:t>
      </w:r>
      <w:r w:rsidRPr="00D420C3">
        <w:rPr>
          <w:color w:val="000000"/>
          <w:spacing w:val="4"/>
        </w:rPr>
        <w:t xml:space="preserve">шести гимнастических элементов; выполнять акробатическую </w:t>
      </w:r>
      <w:r w:rsidRPr="00D420C3">
        <w:rPr>
          <w:color w:val="000000"/>
          <w:spacing w:val="3"/>
        </w:rPr>
        <w:t>комбинацию из четырех элементов, включающую кувырки впе</w:t>
      </w:r>
      <w:r w:rsidRPr="00D420C3">
        <w:rPr>
          <w:color w:val="000000"/>
          <w:spacing w:val="2"/>
        </w:rPr>
        <w:t>ред и назад,</w:t>
      </w:r>
      <w:r w:rsidRPr="00D420C3">
        <w:rPr>
          <w:color w:val="000000"/>
          <w:spacing w:val="4"/>
        </w:rPr>
        <w:t xml:space="preserve"> кувырок вперед и назад в полушпагат, мост и поворот в </w:t>
      </w:r>
      <w:r w:rsidRPr="00D420C3">
        <w:rPr>
          <w:color w:val="000000"/>
          <w:spacing w:val="6"/>
        </w:rPr>
        <w:t>упор стоя на одном колене (девочки).</w:t>
      </w:r>
    </w:p>
    <w:p w:rsidR="00163F4B" w:rsidRPr="00D420C3" w:rsidRDefault="00163F4B" w:rsidP="00E65355">
      <w:pPr>
        <w:shd w:val="clear" w:color="auto" w:fill="FFFFFF"/>
        <w:spacing w:before="29"/>
        <w:ind w:left="48" w:right="77" w:firstLine="341"/>
        <w:jc w:val="both"/>
      </w:pPr>
      <w:r w:rsidRPr="00D420C3">
        <w:rPr>
          <w:b/>
          <w:bCs/>
          <w:i/>
          <w:iCs/>
          <w:color w:val="000000"/>
          <w:spacing w:val="-3"/>
        </w:rPr>
        <w:t xml:space="preserve">В спортивных играх: </w:t>
      </w:r>
      <w:r w:rsidRPr="00D420C3">
        <w:rPr>
          <w:color w:val="000000"/>
          <w:spacing w:val="-3"/>
        </w:rPr>
        <w:t>играть в одну из спортивных игр (по уп</w:t>
      </w:r>
      <w:r w:rsidRPr="00D420C3">
        <w:rPr>
          <w:color w:val="000000"/>
          <w:spacing w:val="3"/>
        </w:rPr>
        <w:t>рощенным правилам).</w:t>
      </w:r>
    </w:p>
    <w:p w:rsidR="00163F4B" w:rsidRPr="00D420C3" w:rsidRDefault="00163F4B" w:rsidP="00E65355">
      <w:pPr>
        <w:shd w:val="clear" w:color="auto" w:fill="FFFFFF"/>
        <w:spacing w:before="5"/>
        <w:ind w:left="43" w:right="67" w:firstLine="346"/>
        <w:jc w:val="both"/>
      </w:pPr>
      <w:r w:rsidRPr="00D420C3">
        <w:rPr>
          <w:b/>
          <w:bCs/>
          <w:i/>
          <w:iCs/>
          <w:color w:val="000000"/>
          <w:spacing w:val="-2"/>
        </w:rPr>
        <w:t xml:space="preserve">Физическая подготовленность: </w:t>
      </w:r>
      <w:r w:rsidRPr="00D420C3">
        <w:rPr>
          <w:color w:val="000000"/>
          <w:spacing w:val="-2"/>
        </w:rPr>
        <w:t xml:space="preserve">должна соответствовать, как </w:t>
      </w:r>
      <w:r w:rsidRPr="00D420C3">
        <w:rPr>
          <w:color w:val="000000"/>
        </w:rPr>
        <w:t>минимум, среднему уровню показателей развития основных фи</w:t>
      </w:r>
      <w:r w:rsidRPr="00D420C3">
        <w:rPr>
          <w:color w:val="000000"/>
          <w:spacing w:val="3"/>
        </w:rPr>
        <w:t xml:space="preserve">зических способностей. </w:t>
      </w:r>
    </w:p>
    <w:p w:rsidR="00163F4B" w:rsidRPr="00D420C3" w:rsidRDefault="00163F4B" w:rsidP="00E65355">
      <w:pPr>
        <w:shd w:val="clear" w:color="auto" w:fill="FFFFFF"/>
        <w:ind w:left="29" w:right="96" w:firstLine="346"/>
        <w:jc w:val="both"/>
      </w:pPr>
      <w:r w:rsidRPr="00D420C3">
        <w:rPr>
          <w:b/>
          <w:bCs/>
          <w:i/>
          <w:iCs/>
          <w:color w:val="000000"/>
          <w:spacing w:val="-10"/>
        </w:rPr>
        <w:t xml:space="preserve">Способы физкультурно-оздоровительной деятельности: </w:t>
      </w:r>
      <w:r w:rsidRPr="00D420C3">
        <w:rPr>
          <w:color w:val="000000"/>
          <w:spacing w:val="-10"/>
        </w:rPr>
        <w:t>самосто</w:t>
      </w:r>
      <w:r w:rsidRPr="00D420C3">
        <w:rPr>
          <w:color w:val="000000"/>
          <w:spacing w:val="2"/>
        </w:rPr>
        <w:t>ятельно выполнять упражнения на развитие быстроты, коорди</w:t>
      </w:r>
      <w:r w:rsidRPr="00D420C3">
        <w:rPr>
          <w:color w:val="000000"/>
          <w:spacing w:val="1"/>
        </w:rPr>
        <w:t>нации, выносливости, силы, гибкости; соблюдать правила само</w:t>
      </w:r>
      <w:r w:rsidRPr="00D420C3">
        <w:rPr>
          <w:color w:val="000000"/>
          <w:spacing w:val="6"/>
        </w:rPr>
        <w:t>контроля и безопасности во время выполнения упражнений.</w:t>
      </w:r>
    </w:p>
    <w:p w:rsidR="00163F4B" w:rsidRPr="00D420C3" w:rsidRDefault="00163F4B" w:rsidP="00E65355">
      <w:pPr>
        <w:shd w:val="clear" w:color="auto" w:fill="FFFFFF"/>
        <w:ind w:left="10" w:right="101" w:firstLine="341"/>
        <w:jc w:val="both"/>
      </w:pPr>
      <w:r w:rsidRPr="00D420C3">
        <w:rPr>
          <w:b/>
          <w:bCs/>
          <w:i/>
          <w:iCs/>
          <w:color w:val="000000"/>
          <w:spacing w:val="-6"/>
        </w:rPr>
        <w:t>Способы спортивной деятельности:</w:t>
      </w:r>
      <w:r w:rsidRPr="00D420C3">
        <w:rPr>
          <w:color w:val="000000"/>
        </w:rPr>
        <w:t xml:space="preserve"> уча</w:t>
      </w:r>
      <w:r w:rsidRPr="00D420C3">
        <w:rPr>
          <w:color w:val="000000"/>
          <w:spacing w:val="6"/>
        </w:rPr>
        <w:t>ствовать в соревнованиях по одному из видов спорта.</w:t>
      </w:r>
    </w:p>
    <w:p w:rsidR="00163F4B" w:rsidRPr="00D420C3" w:rsidRDefault="00163F4B" w:rsidP="00E65355">
      <w:pPr>
        <w:shd w:val="clear" w:color="auto" w:fill="FFFFFF"/>
        <w:ind w:right="110" w:firstLine="341"/>
        <w:jc w:val="both"/>
      </w:pPr>
      <w:r w:rsidRPr="00D420C3">
        <w:rPr>
          <w:b/>
          <w:bCs/>
          <w:i/>
          <w:iCs/>
          <w:color w:val="000000"/>
          <w:spacing w:val="-9"/>
        </w:rPr>
        <w:t xml:space="preserve">Правила поведения на занятиях физическими упражнениями: </w:t>
      </w:r>
      <w:r w:rsidRPr="00D420C3">
        <w:rPr>
          <w:color w:val="000000"/>
          <w:spacing w:val="4"/>
        </w:rPr>
        <w:t>соблюдать нормы поведения в коллективе, правила безопаснос</w:t>
      </w:r>
      <w:r w:rsidRPr="00D420C3">
        <w:rPr>
          <w:color w:val="000000"/>
          <w:spacing w:val="2"/>
        </w:rPr>
        <w:t xml:space="preserve">ти, гигиену занятий и личную гигиену; помогать друг другу и </w:t>
      </w:r>
      <w:r w:rsidRPr="00D420C3">
        <w:rPr>
          <w:color w:val="000000"/>
          <w:spacing w:val="1"/>
        </w:rPr>
        <w:t>учителю; поддерживать товарищей, имеющих недостаточную физическую подготовленность.</w:t>
      </w:r>
    </w:p>
    <w:p w:rsidR="00163F4B" w:rsidRPr="00D420C3" w:rsidRDefault="00163F4B" w:rsidP="00E65355">
      <w:pPr>
        <w:shd w:val="clear" w:color="auto" w:fill="FFFFFF"/>
        <w:spacing w:before="5"/>
        <w:ind w:right="19"/>
        <w:rPr>
          <w:b/>
          <w:bCs/>
          <w:i/>
          <w:iCs/>
        </w:rPr>
      </w:pPr>
    </w:p>
    <w:p w:rsidR="00163F4B" w:rsidRPr="00D420C3" w:rsidRDefault="00163F4B" w:rsidP="00E65355">
      <w:pPr>
        <w:shd w:val="clear" w:color="auto" w:fill="FFFFFF"/>
        <w:spacing w:before="5"/>
        <w:ind w:left="29" w:right="19" w:firstLine="341"/>
        <w:jc w:val="center"/>
        <w:outlineLvl w:val="0"/>
        <w:rPr>
          <w:b/>
          <w:bCs/>
        </w:rPr>
      </w:pPr>
      <w:r w:rsidRPr="00D420C3">
        <w:rPr>
          <w:b/>
          <w:bCs/>
        </w:rPr>
        <w:t>Критерии и нормы оценки ЗУН учащихся</w:t>
      </w:r>
    </w:p>
    <w:p w:rsidR="00163F4B" w:rsidRPr="00D420C3" w:rsidRDefault="00163F4B" w:rsidP="00E65355">
      <w:pPr>
        <w:shd w:val="clear" w:color="auto" w:fill="FFFFFF"/>
        <w:spacing w:before="5"/>
        <w:ind w:left="29" w:right="19" w:firstLine="341"/>
        <w:jc w:val="both"/>
        <w:outlineLvl w:val="0"/>
        <w:rPr>
          <w:b/>
          <w:bCs/>
        </w:rPr>
      </w:pPr>
      <w:r w:rsidRPr="00D420C3">
        <w:rPr>
          <w:color w:val="000000"/>
        </w:rPr>
        <w:tab/>
        <w:t>Оценка успевае</w:t>
      </w:r>
      <w:r>
        <w:rPr>
          <w:color w:val="000000"/>
        </w:rPr>
        <w:t>мости по физической культуре в 7</w:t>
      </w:r>
      <w:r w:rsidRPr="00D420C3">
        <w:rPr>
          <w:color w:val="000000"/>
        </w:rPr>
        <w:t>-ых классах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w:t>
      </w:r>
      <w:r w:rsidRPr="00D420C3">
        <w:rPr>
          <w:color w:val="000000"/>
        </w:rPr>
        <w:softHyphen/>
        <w:t>ную деятельность, выполнение учебных нормативов. Учитываются психологические особенности подростков, аргументируется выставление той или иной оценки, шире привлекаются учащиеся к оценке своих достижений и достижений товарищей. Оценка должна стимулировать активность подростка, интерес к занятиям физической культурой, желание улучшить собственные результаты. В этой связи при оценке успеваемости в большей мере необходимо ориентироваться на темпы развития двигательных способностей ученика, поощряется его стремление к самосовершенствованию, к углублению знаний в области физической культуры и ведению здорового образа жизни.</w:t>
      </w:r>
    </w:p>
    <w:p w:rsidR="00163F4B" w:rsidRPr="00D420C3" w:rsidRDefault="00163F4B" w:rsidP="00E65355">
      <w:pPr>
        <w:jc w:val="both"/>
      </w:pPr>
      <w:r w:rsidRPr="00D420C3">
        <w:tab/>
        <w:t>Критерии оценивания по физической культуре являются качественными и количественными.</w:t>
      </w:r>
    </w:p>
    <w:p w:rsidR="00163F4B" w:rsidRPr="00D420C3" w:rsidRDefault="00163F4B" w:rsidP="00E65355">
      <w:pPr>
        <w:jc w:val="both"/>
      </w:pPr>
      <w:r w:rsidRPr="00D420C3">
        <w:tab/>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163F4B" w:rsidRPr="00D420C3" w:rsidRDefault="00163F4B" w:rsidP="00E65355">
      <w:pPr>
        <w:jc w:val="both"/>
      </w:pPr>
      <w:r w:rsidRPr="00D420C3">
        <w:tab/>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63F4B" w:rsidRPr="00D420C3" w:rsidRDefault="00163F4B" w:rsidP="00E65355">
      <w:pPr>
        <w:ind w:firstLine="709"/>
        <w:jc w:val="both"/>
      </w:pPr>
      <w:r w:rsidRPr="00D420C3">
        <w:t>Осуществляя оценивание подготовленности по физической культуре, учитываются темп (динамика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w:t>
      </w:r>
      <w:r w:rsidRPr="00D420C3">
        <w:rPr>
          <w:color w:val="000000"/>
          <w:spacing w:val="1"/>
        </w:rPr>
        <w:t xml:space="preserve"> Задание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для выставления высокой оценки.</w:t>
      </w:r>
    </w:p>
    <w:p w:rsidR="00163F4B" w:rsidRPr="00D420C3" w:rsidRDefault="00163F4B" w:rsidP="00E65355">
      <w:pPr>
        <w:jc w:val="center"/>
      </w:pPr>
      <w:r w:rsidRPr="00D420C3">
        <w:rPr>
          <w:b/>
          <w:bCs/>
        </w:rPr>
        <w:t>Критерии оценивания успеваемости</w:t>
      </w:r>
    </w:p>
    <w:p w:rsidR="00163F4B" w:rsidRPr="00D420C3" w:rsidRDefault="00163F4B" w:rsidP="00E65355">
      <w:pPr>
        <w:jc w:val="center"/>
      </w:pPr>
      <w:r w:rsidRPr="00D420C3">
        <w:rPr>
          <w:b/>
          <w:bCs/>
        </w:rPr>
        <w:t>по базовым составляющим физической подготовки учащихся</w:t>
      </w:r>
      <w:r w:rsidRPr="00D420C3">
        <w:t>:</w:t>
      </w:r>
    </w:p>
    <w:p w:rsidR="00163F4B" w:rsidRPr="00D420C3" w:rsidRDefault="00163F4B" w:rsidP="00E65355">
      <w:pPr>
        <w:shd w:val="clear" w:color="auto" w:fill="FFFFFF"/>
        <w:spacing w:line="254" w:lineRule="exact"/>
        <w:ind w:left="10"/>
        <w:jc w:val="center"/>
      </w:pPr>
      <w:r w:rsidRPr="00D420C3">
        <w:rPr>
          <w:b/>
          <w:bCs/>
          <w:color w:val="000000"/>
          <w:spacing w:val="1"/>
          <w:lang w:val="en-US"/>
        </w:rPr>
        <w:t>I</w:t>
      </w:r>
      <w:r w:rsidRPr="00D420C3">
        <w:rPr>
          <w:b/>
          <w:bCs/>
          <w:color w:val="000000"/>
          <w:spacing w:val="1"/>
        </w:rPr>
        <w:t>. Знания</w:t>
      </w:r>
    </w:p>
    <w:p w:rsidR="00163F4B" w:rsidRPr="00D420C3" w:rsidRDefault="00163F4B" w:rsidP="00E65355">
      <w:pPr>
        <w:shd w:val="clear" w:color="auto" w:fill="FFFFFF"/>
        <w:spacing w:before="53"/>
        <w:ind w:left="19" w:right="14" w:firstLine="360"/>
        <w:jc w:val="both"/>
      </w:pPr>
      <w:r w:rsidRPr="00D420C3">
        <w:rPr>
          <w:color w:val="000000"/>
          <w:spacing w:val="-8"/>
        </w:rPr>
        <w:t>При оценивании знаний по предмету «Физическая культура» учитываются такие показатели: глу</w:t>
      </w:r>
      <w:r w:rsidRPr="00D420C3">
        <w:rPr>
          <w:color w:val="000000"/>
          <w:spacing w:val="-8"/>
        </w:rPr>
        <w:softHyphen/>
      </w:r>
      <w:r w:rsidRPr="00D420C3">
        <w:rPr>
          <w:color w:val="000000"/>
          <w:spacing w:val="-6"/>
        </w:rPr>
        <w:t xml:space="preserve">бина, полнота, аргументированность, умение использовать их применительно к конкретным случаям </w:t>
      </w:r>
      <w:r w:rsidRPr="00D420C3">
        <w:rPr>
          <w:color w:val="000000"/>
          <w:spacing w:val="-7"/>
        </w:rPr>
        <w:t>и занятиям физическими упражнениями.</w:t>
      </w:r>
    </w:p>
    <w:p w:rsidR="00163F4B" w:rsidRPr="00D420C3" w:rsidRDefault="00163F4B" w:rsidP="00E65355">
      <w:pPr>
        <w:shd w:val="clear" w:color="auto" w:fill="FFFFFF"/>
        <w:spacing w:before="5"/>
        <w:ind w:left="24" w:right="19" w:firstLine="350"/>
        <w:jc w:val="both"/>
        <w:rPr>
          <w:color w:val="000000"/>
          <w:spacing w:val="-6"/>
        </w:rPr>
      </w:pPr>
      <w:r w:rsidRPr="00D420C3">
        <w:rPr>
          <w:color w:val="000000"/>
          <w:spacing w:val="-2"/>
        </w:rPr>
        <w:t xml:space="preserve">С целью проверки знаний используются следующие методы: опрос, проверочные беседы (без </w:t>
      </w:r>
      <w:r w:rsidRPr="00D420C3">
        <w:rPr>
          <w:color w:val="000000"/>
          <w:spacing w:val="-6"/>
        </w:rPr>
        <w:t>вызова из строя), тестирование.</w:t>
      </w:r>
    </w:p>
    <w:p w:rsidR="00163F4B" w:rsidRPr="00D420C3" w:rsidRDefault="00163F4B" w:rsidP="00E65355">
      <w:pPr>
        <w:shd w:val="clear" w:color="auto" w:fill="FFFFFF"/>
        <w:spacing w:before="5" w:line="254" w:lineRule="exact"/>
        <w:ind w:left="24" w:right="19" w:firstLine="350"/>
        <w:jc w:val="both"/>
      </w:pPr>
    </w:p>
    <w:p w:rsidR="00163F4B" w:rsidRPr="00D420C3" w:rsidRDefault="00163F4B" w:rsidP="00E65355">
      <w:pPr>
        <w:spacing w:after="48" w:line="1" w:lineRule="exact"/>
      </w:pPr>
    </w:p>
    <w:tbl>
      <w:tblPr>
        <w:tblW w:w="12474" w:type="dxa"/>
        <w:tblInd w:w="2" w:type="dxa"/>
        <w:tblLayout w:type="fixed"/>
        <w:tblCellMar>
          <w:left w:w="40" w:type="dxa"/>
          <w:right w:w="40" w:type="dxa"/>
        </w:tblCellMar>
        <w:tblLook w:val="0000"/>
      </w:tblPr>
      <w:tblGrid>
        <w:gridCol w:w="3119"/>
        <w:gridCol w:w="3118"/>
        <w:gridCol w:w="3119"/>
        <w:gridCol w:w="3118"/>
      </w:tblGrid>
      <w:tr w:rsidR="00163F4B" w:rsidRPr="00D420C3">
        <w:trPr>
          <w:trHeight w:hRule="exact" w:val="384"/>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226"/>
              <w:rPr>
                <w:sz w:val="22"/>
                <w:szCs w:val="22"/>
              </w:rPr>
            </w:pPr>
            <w:r w:rsidRPr="00591A82">
              <w:rPr>
                <w:color w:val="000000"/>
                <w:spacing w:val="-2"/>
                <w:sz w:val="22"/>
                <w:szCs w:val="22"/>
              </w:rPr>
              <w:t xml:space="preserve">Оценка 5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259"/>
              <w:rPr>
                <w:sz w:val="22"/>
                <w:szCs w:val="22"/>
              </w:rPr>
            </w:pPr>
            <w:r w:rsidRPr="00591A82">
              <w:rPr>
                <w:color w:val="000000"/>
                <w:spacing w:val="-6"/>
                <w:sz w:val="22"/>
                <w:szCs w:val="22"/>
              </w:rPr>
              <w:t xml:space="preserve">Оценка 4 </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384"/>
              <w:rPr>
                <w:sz w:val="22"/>
                <w:szCs w:val="22"/>
              </w:rPr>
            </w:pPr>
            <w:r w:rsidRPr="00591A82">
              <w:rPr>
                <w:color w:val="000000"/>
                <w:spacing w:val="-2"/>
                <w:sz w:val="22"/>
                <w:szCs w:val="22"/>
              </w:rPr>
              <w:t xml:space="preserve">Оценка 3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336"/>
              <w:rPr>
                <w:sz w:val="22"/>
                <w:szCs w:val="22"/>
              </w:rPr>
            </w:pPr>
            <w:r w:rsidRPr="00591A82">
              <w:rPr>
                <w:color w:val="000000"/>
                <w:spacing w:val="2"/>
                <w:sz w:val="22"/>
                <w:szCs w:val="22"/>
              </w:rPr>
              <w:t>Оценка 2</w:t>
            </w:r>
          </w:p>
        </w:tc>
      </w:tr>
      <w:tr w:rsidR="00163F4B" w:rsidRPr="00D420C3">
        <w:trPr>
          <w:trHeight w:hRule="exact" w:val="1844"/>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spacing w:line="230" w:lineRule="exact"/>
              <w:jc w:val="both"/>
              <w:rPr>
                <w:sz w:val="22"/>
                <w:szCs w:val="22"/>
              </w:rPr>
            </w:pPr>
            <w:r w:rsidRPr="00591A82">
              <w:rPr>
                <w:color w:val="000000"/>
                <w:spacing w:val="-7"/>
                <w:sz w:val="22"/>
                <w:szCs w:val="22"/>
              </w:rPr>
              <w:t>За ответ, в котором уча</w:t>
            </w:r>
            <w:r w:rsidRPr="00591A82">
              <w:rPr>
                <w:color w:val="000000"/>
                <w:spacing w:val="-6"/>
                <w:sz w:val="22"/>
                <w:szCs w:val="22"/>
              </w:rPr>
              <w:t>щийся демонстрирует глу</w:t>
            </w:r>
            <w:r w:rsidRPr="00591A82">
              <w:rPr>
                <w:color w:val="000000"/>
                <w:spacing w:val="-5"/>
                <w:sz w:val="22"/>
                <w:szCs w:val="22"/>
              </w:rPr>
              <w:t>бокое понимание сущно</w:t>
            </w:r>
            <w:r w:rsidRPr="00591A82">
              <w:rPr>
                <w:color w:val="000000"/>
                <w:spacing w:val="-8"/>
                <w:sz w:val="22"/>
                <w:szCs w:val="22"/>
              </w:rPr>
              <w:t xml:space="preserve">сти материала; логично его </w:t>
            </w:r>
            <w:r w:rsidRPr="00591A82">
              <w:rPr>
                <w:color w:val="000000"/>
                <w:spacing w:val="-7"/>
                <w:sz w:val="22"/>
                <w:szCs w:val="22"/>
              </w:rPr>
              <w:t>излагает, используя в дея</w:t>
            </w:r>
            <w:r w:rsidRPr="00591A82">
              <w:rPr>
                <w:color w:val="000000"/>
                <w:spacing w:val="-8"/>
                <w:sz w:val="22"/>
                <w:szCs w:val="22"/>
              </w:rPr>
              <w:t>тельности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spacing w:line="230" w:lineRule="exact"/>
              <w:ind w:right="134" w:hanging="5"/>
              <w:jc w:val="both"/>
              <w:rPr>
                <w:sz w:val="22"/>
                <w:szCs w:val="22"/>
              </w:rPr>
            </w:pPr>
            <w:r w:rsidRPr="00591A82">
              <w:rPr>
                <w:color w:val="000000"/>
                <w:spacing w:val="-5"/>
                <w:sz w:val="22"/>
                <w:szCs w:val="22"/>
              </w:rPr>
              <w:t>За тот же ответ, если в нем содержатся неболь</w:t>
            </w:r>
            <w:r w:rsidRPr="00591A82">
              <w:rPr>
                <w:color w:val="000000"/>
                <w:spacing w:val="-7"/>
                <w:sz w:val="22"/>
                <w:szCs w:val="22"/>
              </w:rPr>
              <w:t>шие неточности и незна</w:t>
            </w:r>
            <w:r w:rsidRPr="00591A82">
              <w:rPr>
                <w:color w:val="000000"/>
                <w:spacing w:val="-9"/>
                <w:sz w:val="22"/>
                <w:szCs w:val="22"/>
              </w:rPr>
              <w:t>чительные ошибки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spacing w:line="230" w:lineRule="exact"/>
              <w:jc w:val="both"/>
              <w:rPr>
                <w:sz w:val="22"/>
                <w:szCs w:val="22"/>
              </w:rPr>
            </w:pPr>
            <w:r w:rsidRPr="00591A82">
              <w:rPr>
                <w:color w:val="000000"/>
                <w:spacing w:val="-5"/>
                <w:sz w:val="22"/>
                <w:szCs w:val="22"/>
              </w:rPr>
              <w:t>За ответ, в котором отсут</w:t>
            </w:r>
            <w:r w:rsidRPr="00591A82">
              <w:rPr>
                <w:color w:val="000000"/>
                <w:spacing w:val="-6"/>
                <w:sz w:val="22"/>
                <w:szCs w:val="22"/>
              </w:rPr>
              <w:t>ствует логическая после</w:t>
            </w:r>
            <w:r w:rsidRPr="00591A82">
              <w:rPr>
                <w:color w:val="000000"/>
                <w:spacing w:val="-7"/>
                <w:sz w:val="22"/>
                <w:szCs w:val="22"/>
              </w:rPr>
              <w:t>довательность, имеются пробелы в знании мате</w:t>
            </w:r>
            <w:r w:rsidRPr="00591A82">
              <w:rPr>
                <w:color w:val="000000"/>
                <w:spacing w:val="-6"/>
                <w:sz w:val="22"/>
                <w:szCs w:val="22"/>
              </w:rPr>
              <w:t>риала, нет должной аргу</w:t>
            </w:r>
            <w:r w:rsidRPr="00591A82">
              <w:rPr>
                <w:color w:val="000000"/>
                <w:spacing w:val="-9"/>
                <w:sz w:val="22"/>
                <w:szCs w:val="22"/>
              </w:rPr>
              <w:t>ментации и умения исполь</w:t>
            </w:r>
            <w:r w:rsidRPr="00591A82">
              <w:rPr>
                <w:color w:val="000000"/>
                <w:spacing w:val="-10"/>
                <w:sz w:val="22"/>
                <w:szCs w:val="22"/>
              </w:rPr>
              <w:t>зовать знания на практике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spacing w:line="230" w:lineRule="exact"/>
              <w:jc w:val="both"/>
              <w:rPr>
                <w:sz w:val="22"/>
                <w:szCs w:val="22"/>
              </w:rPr>
            </w:pPr>
            <w:r w:rsidRPr="00591A82">
              <w:rPr>
                <w:color w:val="000000"/>
                <w:spacing w:val="-4"/>
                <w:sz w:val="22"/>
                <w:szCs w:val="22"/>
              </w:rPr>
              <w:t>За непонимание и незна</w:t>
            </w:r>
            <w:r w:rsidRPr="00591A82">
              <w:rPr>
                <w:color w:val="000000"/>
                <w:spacing w:val="-9"/>
                <w:sz w:val="22"/>
                <w:szCs w:val="22"/>
              </w:rPr>
              <w:t>ние материала программы</w:t>
            </w:r>
          </w:p>
        </w:tc>
      </w:tr>
    </w:tbl>
    <w:p w:rsidR="00163F4B" w:rsidRPr="00D420C3" w:rsidRDefault="00163F4B" w:rsidP="00E65355">
      <w:pPr>
        <w:shd w:val="clear" w:color="auto" w:fill="FFFFFF"/>
        <w:spacing w:before="302"/>
        <w:jc w:val="center"/>
        <w:rPr>
          <w:b/>
          <w:bCs/>
          <w:color w:val="000000"/>
          <w:spacing w:val="1"/>
        </w:rPr>
      </w:pPr>
      <w:r w:rsidRPr="00D420C3">
        <w:rPr>
          <w:b/>
          <w:bCs/>
          <w:color w:val="000000"/>
          <w:spacing w:val="1"/>
        </w:rPr>
        <w:t>П. Техника владения двигательными умениями и навыками</w:t>
      </w:r>
    </w:p>
    <w:p w:rsidR="00163F4B" w:rsidRPr="00D420C3" w:rsidRDefault="00163F4B" w:rsidP="00E65355">
      <w:pPr>
        <w:shd w:val="clear" w:color="auto" w:fill="FFFFFF"/>
        <w:spacing w:before="48"/>
        <w:ind w:left="19" w:right="14" w:firstLine="355"/>
        <w:jc w:val="both"/>
        <w:rPr>
          <w:color w:val="000000"/>
          <w:spacing w:val="-6"/>
        </w:rPr>
      </w:pPr>
      <w:r w:rsidRPr="00D420C3">
        <w:rPr>
          <w:color w:val="000000"/>
          <w:spacing w:val="-7"/>
        </w:rPr>
        <w:t>Для оценивания техники владения двигательными умениями и навыками используются следую</w:t>
      </w:r>
      <w:r w:rsidRPr="00D420C3">
        <w:rPr>
          <w:color w:val="000000"/>
          <w:spacing w:val="-2"/>
        </w:rPr>
        <w:t>щие методы: наблюдение, вызов из строя для показа, выполнение упражнений и комбинирован</w:t>
      </w:r>
      <w:r w:rsidRPr="00D420C3">
        <w:rPr>
          <w:color w:val="000000"/>
          <w:spacing w:val="-6"/>
        </w:rPr>
        <w:t>ный метод.</w:t>
      </w:r>
    </w:p>
    <w:p w:rsidR="00163F4B" w:rsidRPr="00D420C3" w:rsidRDefault="00163F4B" w:rsidP="00E65355">
      <w:pPr>
        <w:shd w:val="clear" w:color="auto" w:fill="FFFFFF"/>
        <w:spacing w:before="48"/>
        <w:ind w:left="19" w:right="14" w:firstLine="355"/>
        <w:jc w:val="both"/>
        <w:rPr>
          <w:color w:val="000000"/>
          <w:spacing w:val="-6"/>
        </w:rPr>
      </w:pPr>
    </w:p>
    <w:tbl>
      <w:tblPr>
        <w:tblpPr w:leftFromText="180" w:rightFromText="180" w:vertAnchor="text" w:horzAnchor="margin" w:tblpY="-68"/>
        <w:tblW w:w="15491" w:type="dxa"/>
        <w:tblLayout w:type="fixed"/>
        <w:tblCellMar>
          <w:left w:w="40" w:type="dxa"/>
          <w:right w:w="40" w:type="dxa"/>
        </w:tblCellMar>
        <w:tblLook w:val="0000"/>
      </w:tblPr>
      <w:tblGrid>
        <w:gridCol w:w="5710"/>
        <w:gridCol w:w="2835"/>
        <w:gridCol w:w="3828"/>
        <w:gridCol w:w="3118"/>
      </w:tblGrid>
      <w:tr w:rsidR="00163F4B" w:rsidRPr="00D420C3">
        <w:trPr>
          <w:trHeight w:hRule="exact" w:val="394"/>
        </w:trPr>
        <w:tc>
          <w:tcPr>
            <w:tcW w:w="5710"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221"/>
              <w:rPr>
                <w:sz w:val="22"/>
                <w:szCs w:val="22"/>
              </w:rPr>
            </w:pPr>
            <w:r w:rsidRPr="00591A82">
              <w:rPr>
                <w:color w:val="000000"/>
                <w:spacing w:val="-2"/>
                <w:sz w:val="22"/>
                <w:szCs w:val="22"/>
              </w:rPr>
              <w:t xml:space="preserve">Оценка 5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250"/>
              <w:rPr>
                <w:sz w:val="22"/>
                <w:szCs w:val="22"/>
              </w:rPr>
            </w:pPr>
            <w:r w:rsidRPr="00591A82">
              <w:rPr>
                <w:color w:val="000000"/>
                <w:spacing w:val="-6"/>
                <w:sz w:val="22"/>
                <w:szCs w:val="22"/>
              </w:rPr>
              <w:t xml:space="preserve">Оценка 4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379"/>
              <w:rPr>
                <w:sz w:val="22"/>
                <w:szCs w:val="22"/>
              </w:rPr>
            </w:pPr>
            <w:r w:rsidRPr="00591A82">
              <w:rPr>
                <w:color w:val="000000"/>
                <w:spacing w:val="2"/>
                <w:sz w:val="22"/>
                <w:szCs w:val="22"/>
              </w:rPr>
              <w:t xml:space="preserve">Оценка 3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left="432"/>
              <w:rPr>
                <w:sz w:val="22"/>
                <w:szCs w:val="22"/>
              </w:rPr>
            </w:pPr>
            <w:r w:rsidRPr="00591A82">
              <w:rPr>
                <w:color w:val="000000"/>
                <w:spacing w:val="-2"/>
                <w:sz w:val="22"/>
                <w:szCs w:val="22"/>
              </w:rPr>
              <w:t xml:space="preserve">Оценка 2 </w:t>
            </w:r>
          </w:p>
        </w:tc>
      </w:tr>
      <w:tr w:rsidR="00163F4B" w:rsidRPr="00D420C3">
        <w:trPr>
          <w:trHeight w:hRule="exact" w:val="2730"/>
        </w:trPr>
        <w:tc>
          <w:tcPr>
            <w:tcW w:w="5710"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rPr>
                <w:sz w:val="22"/>
                <w:szCs w:val="22"/>
              </w:rPr>
            </w:pPr>
            <w:r w:rsidRPr="00591A82">
              <w:rPr>
                <w:color w:val="000000"/>
                <w:spacing w:val="-8"/>
                <w:sz w:val="22"/>
                <w:szCs w:val="22"/>
              </w:rPr>
              <w:t xml:space="preserve">Движение или отдельные </w:t>
            </w:r>
            <w:r w:rsidRPr="00591A82">
              <w:rPr>
                <w:color w:val="000000"/>
                <w:spacing w:val="-10"/>
                <w:sz w:val="22"/>
                <w:szCs w:val="22"/>
              </w:rPr>
              <w:t xml:space="preserve">его элементы выполнены </w:t>
            </w:r>
            <w:r w:rsidRPr="00591A82">
              <w:rPr>
                <w:color w:val="000000"/>
                <w:spacing w:val="-7"/>
                <w:sz w:val="22"/>
                <w:szCs w:val="22"/>
              </w:rPr>
              <w:t xml:space="preserve">правильно, с соблюдением </w:t>
            </w:r>
            <w:r w:rsidRPr="00591A82">
              <w:rPr>
                <w:color w:val="000000"/>
                <w:spacing w:val="-6"/>
                <w:sz w:val="22"/>
                <w:szCs w:val="22"/>
              </w:rPr>
              <w:t>всех требований, без оши</w:t>
            </w:r>
            <w:r w:rsidRPr="00591A82">
              <w:rPr>
                <w:color w:val="000000"/>
                <w:spacing w:val="-7"/>
                <w:sz w:val="22"/>
                <w:szCs w:val="22"/>
              </w:rPr>
              <w:t xml:space="preserve">бок, легко, свободно, четко, </w:t>
            </w:r>
            <w:r w:rsidRPr="00591A82">
              <w:rPr>
                <w:color w:val="000000"/>
                <w:spacing w:val="-6"/>
                <w:sz w:val="22"/>
                <w:szCs w:val="22"/>
              </w:rPr>
              <w:t>уверенно, слитно, с отлич</w:t>
            </w:r>
            <w:r w:rsidRPr="00591A82">
              <w:rPr>
                <w:color w:val="000000"/>
                <w:spacing w:val="-9"/>
                <w:sz w:val="22"/>
                <w:szCs w:val="22"/>
              </w:rPr>
              <w:t xml:space="preserve">ной осанкой, в надлежащем ритме; ученик понимает </w:t>
            </w:r>
            <w:r w:rsidRPr="00591A82">
              <w:rPr>
                <w:color w:val="000000"/>
                <w:spacing w:val="-7"/>
                <w:sz w:val="22"/>
                <w:szCs w:val="22"/>
              </w:rPr>
              <w:t xml:space="preserve">сущность движения, его </w:t>
            </w:r>
            <w:r w:rsidRPr="00591A82">
              <w:rPr>
                <w:color w:val="000000"/>
                <w:spacing w:val="-8"/>
                <w:sz w:val="22"/>
                <w:szCs w:val="22"/>
              </w:rPr>
              <w:t>назначение, может разобраться в движении, объяснить, как оно выполняется, и продемонстрировать в нестандартных ус</w:t>
            </w:r>
            <w:r w:rsidRPr="00591A82">
              <w:rPr>
                <w:color w:val="000000"/>
                <w:spacing w:val="-9"/>
                <w:sz w:val="22"/>
                <w:szCs w:val="22"/>
              </w:rPr>
              <w:t xml:space="preserve">ловиях; может определить </w:t>
            </w:r>
            <w:r w:rsidRPr="00591A82">
              <w:rPr>
                <w:color w:val="000000"/>
                <w:spacing w:val="-8"/>
                <w:sz w:val="22"/>
                <w:szCs w:val="22"/>
              </w:rPr>
              <w:t>и исправить ошибки, до</w:t>
            </w:r>
            <w:r w:rsidRPr="00591A82">
              <w:rPr>
                <w:color w:val="000000"/>
                <w:spacing w:val="-9"/>
                <w:sz w:val="22"/>
                <w:szCs w:val="22"/>
              </w:rPr>
              <w:t>пущенные другим учени</w:t>
            </w:r>
            <w:r w:rsidRPr="00591A82">
              <w:rPr>
                <w:color w:val="000000"/>
                <w:spacing w:val="-8"/>
                <w:sz w:val="22"/>
                <w:szCs w:val="22"/>
              </w:rPr>
              <w:t xml:space="preserve">ком; уверенно выполняет </w:t>
            </w:r>
            <w:r w:rsidRPr="00591A82">
              <w:rPr>
                <w:color w:val="000000"/>
                <w:spacing w:val="-9"/>
                <w:sz w:val="22"/>
                <w:szCs w:val="22"/>
              </w:rPr>
              <w:t>учебный норматив</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right="125" w:firstLine="5"/>
              <w:rPr>
                <w:sz w:val="22"/>
                <w:szCs w:val="22"/>
              </w:rPr>
            </w:pPr>
            <w:r w:rsidRPr="00591A82">
              <w:rPr>
                <w:color w:val="000000"/>
                <w:spacing w:val="-10"/>
                <w:sz w:val="22"/>
                <w:szCs w:val="22"/>
              </w:rPr>
              <w:t xml:space="preserve">При выполнении ученик </w:t>
            </w:r>
            <w:r w:rsidRPr="00591A82">
              <w:rPr>
                <w:color w:val="000000"/>
                <w:spacing w:val="-8"/>
                <w:sz w:val="22"/>
                <w:szCs w:val="22"/>
              </w:rPr>
              <w:t xml:space="preserve">действует так же, как и в </w:t>
            </w:r>
            <w:r w:rsidRPr="00591A82">
              <w:rPr>
                <w:color w:val="000000"/>
                <w:spacing w:val="-6"/>
                <w:sz w:val="22"/>
                <w:szCs w:val="22"/>
              </w:rPr>
              <w:t xml:space="preserve">предыдущем случае, но </w:t>
            </w:r>
            <w:r w:rsidRPr="00591A82">
              <w:rPr>
                <w:color w:val="000000"/>
                <w:spacing w:val="-4"/>
                <w:sz w:val="22"/>
                <w:szCs w:val="22"/>
              </w:rPr>
              <w:t xml:space="preserve">допустил не более двух </w:t>
            </w:r>
            <w:r w:rsidRPr="00591A82">
              <w:rPr>
                <w:color w:val="000000"/>
                <w:spacing w:val="-9"/>
                <w:sz w:val="22"/>
                <w:szCs w:val="22"/>
              </w:rPr>
              <w:t>незначительных ошибок</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right="24"/>
              <w:rPr>
                <w:color w:val="000000"/>
                <w:spacing w:val="-7"/>
                <w:sz w:val="22"/>
                <w:szCs w:val="22"/>
              </w:rPr>
            </w:pPr>
            <w:r w:rsidRPr="00591A82">
              <w:rPr>
                <w:color w:val="000000"/>
                <w:spacing w:val="-6"/>
                <w:sz w:val="22"/>
                <w:szCs w:val="22"/>
              </w:rPr>
              <w:t xml:space="preserve">Двигательное действие в </w:t>
            </w:r>
            <w:r w:rsidRPr="00591A82">
              <w:rPr>
                <w:color w:val="000000"/>
                <w:spacing w:val="-7"/>
                <w:sz w:val="22"/>
                <w:szCs w:val="22"/>
              </w:rPr>
              <w:t>основном выполнено пра</w:t>
            </w:r>
            <w:r w:rsidRPr="00591A82">
              <w:rPr>
                <w:color w:val="000000"/>
                <w:spacing w:val="-6"/>
                <w:sz w:val="22"/>
                <w:szCs w:val="22"/>
              </w:rPr>
              <w:t xml:space="preserve">вильно, но допущена одна </w:t>
            </w:r>
            <w:r w:rsidRPr="00591A82">
              <w:rPr>
                <w:color w:val="000000"/>
                <w:spacing w:val="-8"/>
                <w:sz w:val="22"/>
                <w:szCs w:val="22"/>
              </w:rPr>
              <w:t>грубая или несколько мел</w:t>
            </w:r>
            <w:r w:rsidRPr="00591A82">
              <w:rPr>
                <w:color w:val="000000"/>
                <w:spacing w:val="-6"/>
                <w:sz w:val="22"/>
                <w:szCs w:val="22"/>
              </w:rPr>
              <w:t xml:space="preserve">ких ошибок, приведших к </w:t>
            </w:r>
            <w:r w:rsidRPr="00591A82">
              <w:rPr>
                <w:color w:val="000000"/>
                <w:spacing w:val="-7"/>
                <w:sz w:val="22"/>
                <w:szCs w:val="22"/>
              </w:rPr>
              <w:t>скованности движений, неуверенности. Учащийся не может выполнить движение в нестандартных</w:t>
            </w:r>
          </w:p>
          <w:p w:rsidR="00163F4B" w:rsidRPr="00591A82" w:rsidRDefault="00163F4B" w:rsidP="00602849">
            <w:pPr>
              <w:shd w:val="clear" w:color="auto" w:fill="FFFFFF"/>
              <w:ind w:right="24"/>
              <w:rPr>
                <w:sz w:val="22"/>
                <w:szCs w:val="22"/>
              </w:rPr>
            </w:pPr>
            <w:r w:rsidRPr="00591A82">
              <w:rPr>
                <w:color w:val="000000"/>
                <w:spacing w:val="-10"/>
                <w:sz w:val="22"/>
                <w:szCs w:val="22"/>
              </w:rPr>
              <w:t xml:space="preserve">и сложных в сравнении с </w:t>
            </w:r>
            <w:r w:rsidRPr="00591A82">
              <w:rPr>
                <w:color w:val="000000"/>
                <w:spacing w:val="-9"/>
                <w:sz w:val="22"/>
                <w:szCs w:val="22"/>
              </w:rPr>
              <w:t>уроком условиях</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63F4B" w:rsidRPr="00591A82" w:rsidRDefault="00163F4B" w:rsidP="00602849">
            <w:pPr>
              <w:shd w:val="clear" w:color="auto" w:fill="FFFFFF"/>
              <w:ind w:right="29"/>
              <w:rPr>
                <w:sz w:val="22"/>
                <w:szCs w:val="22"/>
              </w:rPr>
            </w:pPr>
            <w:r w:rsidRPr="00591A82">
              <w:rPr>
                <w:color w:val="000000"/>
                <w:spacing w:val="-7"/>
                <w:sz w:val="22"/>
                <w:szCs w:val="22"/>
              </w:rPr>
              <w:t xml:space="preserve">Движение или отдельные </w:t>
            </w:r>
            <w:r w:rsidRPr="00591A82">
              <w:rPr>
                <w:color w:val="000000"/>
                <w:spacing w:val="-8"/>
                <w:sz w:val="22"/>
                <w:szCs w:val="22"/>
              </w:rPr>
              <w:t xml:space="preserve">его элементы выполнены </w:t>
            </w:r>
            <w:r w:rsidRPr="00591A82">
              <w:rPr>
                <w:color w:val="000000"/>
                <w:spacing w:val="-5"/>
                <w:sz w:val="22"/>
                <w:szCs w:val="22"/>
              </w:rPr>
              <w:t xml:space="preserve">неправильно, допущено </w:t>
            </w:r>
            <w:r w:rsidRPr="00591A82">
              <w:rPr>
                <w:color w:val="000000"/>
                <w:spacing w:val="-6"/>
                <w:sz w:val="22"/>
                <w:szCs w:val="22"/>
              </w:rPr>
              <w:t>более двух значительных или одна грубая ошибка</w:t>
            </w:r>
          </w:p>
        </w:tc>
      </w:tr>
    </w:tbl>
    <w:p w:rsidR="00163F4B" w:rsidRPr="00D420C3" w:rsidRDefault="00163F4B" w:rsidP="00E65355">
      <w:pPr>
        <w:spacing w:after="43" w:line="1" w:lineRule="exact"/>
      </w:pPr>
    </w:p>
    <w:p w:rsidR="00163F4B" w:rsidRDefault="00163F4B">
      <w:pPr>
        <w:spacing w:after="200" w:line="276" w:lineRule="auto"/>
        <w:rPr>
          <w:b/>
          <w:bCs/>
        </w:rPr>
      </w:pPr>
      <w:r>
        <w:rPr>
          <w:b/>
          <w:bCs/>
        </w:rPr>
        <w:br w:type="page"/>
      </w:r>
    </w:p>
    <w:p w:rsidR="00163F4B" w:rsidRPr="00D420C3" w:rsidRDefault="00163F4B" w:rsidP="00E65355">
      <w:pPr>
        <w:jc w:val="center"/>
        <w:rPr>
          <w:b/>
          <w:bCs/>
        </w:rPr>
      </w:pPr>
      <w:r w:rsidRPr="00D420C3">
        <w:rPr>
          <w:b/>
          <w:bCs/>
        </w:rPr>
        <w:t>Ш. Владение способами и умение осуществлять физкультурно-оздоровительную деятельности</w:t>
      </w:r>
    </w:p>
    <w:p w:rsidR="00163F4B" w:rsidRPr="00D420C3" w:rsidRDefault="00163F4B" w:rsidP="00E65355">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3402"/>
        <w:gridCol w:w="3827"/>
        <w:gridCol w:w="3544"/>
      </w:tblGrid>
      <w:tr w:rsidR="00163F4B" w:rsidRPr="00D420C3">
        <w:tc>
          <w:tcPr>
            <w:tcW w:w="4111" w:type="dxa"/>
          </w:tcPr>
          <w:p w:rsidR="00163F4B" w:rsidRPr="00591A82" w:rsidRDefault="00163F4B" w:rsidP="00602849">
            <w:pPr>
              <w:shd w:val="clear" w:color="auto" w:fill="FFFFFF"/>
              <w:ind w:left="216"/>
              <w:rPr>
                <w:sz w:val="22"/>
                <w:szCs w:val="22"/>
              </w:rPr>
            </w:pPr>
            <w:r w:rsidRPr="00591A82">
              <w:rPr>
                <w:color w:val="000000"/>
                <w:spacing w:val="3"/>
                <w:sz w:val="22"/>
                <w:szCs w:val="22"/>
              </w:rPr>
              <w:t>Оценка 5</w:t>
            </w:r>
          </w:p>
        </w:tc>
        <w:tc>
          <w:tcPr>
            <w:tcW w:w="3402" w:type="dxa"/>
          </w:tcPr>
          <w:p w:rsidR="00163F4B" w:rsidRPr="00591A82" w:rsidRDefault="00163F4B" w:rsidP="00602849">
            <w:pPr>
              <w:shd w:val="clear" w:color="auto" w:fill="FFFFFF"/>
              <w:ind w:left="254"/>
              <w:rPr>
                <w:sz w:val="22"/>
                <w:szCs w:val="22"/>
              </w:rPr>
            </w:pPr>
            <w:r w:rsidRPr="00591A82">
              <w:rPr>
                <w:color w:val="000000"/>
                <w:spacing w:val="-2"/>
                <w:sz w:val="22"/>
                <w:szCs w:val="22"/>
              </w:rPr>
              <w:t xml:space="preserve">Оценка 4 </w:t>
            </w:r>
          </w:p>
        </w:tc>
        <w:tc>
          <w:tcPr>
            <w:tcW w:w="3827" w:type="dxa"/>
          </w:tcPr>
          <w:p w:rsidR="00163F4B" w:rsidRPr="00591A82" w:rsidRDefault="00163F4B" w:rsidP="00602849">
            <w:pPr>
              <w:shd w:val="clear" w:color="auto" w:fill="FFFFFF"/>
              <w:ind w:left="384"/>
              <w:rPr>
                <w:sz w:val="22"/>
                <w:szCs w:val="22"/>
              </w:rPr>
            </w:pPr>
            <w:r w:rsidRPr="00591A82">
              <w:rPr>
                <w:color w:val="000000"/>
                <w:spacing w:val="2"/>
                <w:sz w:val="22"/>
                <w:szCs w:val="22"/>
              </w:rPr>
              <w:t xml:space="preserve">Оценка 3 </w:t>
            </w:r>
          </w:p>
        </w:tc>
        <w:tc>
          <w:tcPr>
            <w:tcW w:w="3544" w:type="dxa"/>
          </w:tcPr>
          <w:p w:rsidR="00163F4B" w:rsidRPr="00591A82" w:rsidRDefault="00163F4B" w:rsidP="00602849">
            <w:pPr>
              <w:shd w:val="clear" w:color="auto" w:fill="FFFFFF"/>
              <w:ind w:left="437"/>
              <w:rPr>
                <w:sz w:val="22"/>
                <w:szCs w:val="22"/>
              </w:rPr>
            </w:pPr>
            <w:r w:rsidRPr="00591A82">
              <w:rPr>
                <w:color w:val="000000"/>
                <w:spacing w:val="-2"/>
                <w:sz w:val="22"/>
                <w:szCs w:val="22"/>
              </w:rPr>
              <w:t xml:space="preserve">Оценка 2 </w:t>
            </w:r>
          </w:p>
        </w:tc>
      </w:tr>
      <w:tr w:rsidR="00163F4B" w:rsidRPr="00D420C3">
        <w:trPr>
          <w:trHeight w:val="2886"/>
        </w:trPr>
        <w:tc>
          <w:tcPr>
            <w:tcW w:w="4111" w:type="dxa"/>
          </w:tcPr>
          <w:p w:rsidR="00163F4B" w:rsidRPr="00591A82" w:rsidRDefault="00163F4B" w:rsidP="00602849">
            <w:pPr>
              <w:shd w:val="clear" w:color="auto" w:fill="FFFFFF"/>
              <w:rPr>
                <w:sz w:val="22"/>
                <w:szCs w:val="22"/>
              </w:rPr>
            </w:pPr>
            <w:r w:rsidRPr="00591A82">
              <w:rPr>
                <w:color w:val="000000"/>
                <w:spacing w:val="-7"/>
                <w:sz w:val="22"/>
                <w:szCs w:val="22"/>
              </w:rPr>
              <w:t>Учащийся умеет:</w:t>
            </w:r>
          </w:p>
          <w:p w:rsidR="00163F4B" w:rsidRPr="00591A82" w:rsidRDefault="00163F4B" w:rsidP="00602849">
            <w:pPr>
              <w:shd w:val="clear" w:color="auto" w:fill="FFFFFF"/>
              <w:rPr>
                <w:sz w:val="22"/>
                <w:szCs w:val="22"/>
              </w:rPr>
            </w:pPr>
            <w:r w:rsidRPr="00591A82">
              <w:rPr>
                <w:color w:val="000000"/>
                <w:spacing w:val="-4"/>
                <w:sz w:val="22"/>
                <w:szCs w:val="22"/>
              </w:rPr>
              <w:t>- самостоятельно органи</w:t>
            </w:r>
            <w:r w:rsidRPr="00591A82">
              <w:rPr>
                <w:color w:val="000000"/>
                <w:spacing w:val="-7"/>
                <w:sz w:val="22"/>
                <w:szCs w:val="22"/>
              </w:rPr>
              <w:t>зовать место занятий;</w:t>
            </w:r>
          </w:p>
          <w:p w:rsidR="00163F4B" w:rsidRPr="00591A82" w:rsidRDefault="00163F4B" w:rsidP="00602849">
            <w:pPr>
              <w:shd w:val="clear" w:color="auto" w:fill="FFFFFF"/>
              <w:rPr>
                <w:sz w:val="22"/>
                <w:szCs w:val="22"/>
              </w:rPr>
            </w:pPr>
            <w:r w:rsidRPr="00591A82">
              <w:rPr>
                <w:color w:val="000000"/>
                <w:spacing w:val="-4"/>
                <w:sz w:val="22"/>
                <w:szCs w:val="22"/>
              </w:rPr>
              <w:t xml:space="preserve">- подбирать средства и </w:t>
            </w:r>
            <w:r w:rsidRPr="00591A82">
              <w:rPr>
                <w:color w:val="000000"/>
                <w:spacing w:val="-8"/>
                <w:sz w:val="22"/>
                <w:szCs w:val="22"/>
              </w:rPr>
              <w:t>инвентарь, применять их</w:t>
            </w:r>
          </w:p>
          <w:p w:rsidR="00163F4B" w:rsidRPr="00591A82" w:rsidRDefault="00163F4B" w:rsidP="00602849">
            <w:pPr>
              <w:shd w:val="clear" w:color="auto" w:fill="FFFFFF"/>
              <w:rPr>
                <w:sz w:val="22"/>
                <w:szCs w:val="22"/>
              </w:rPr>
            </w:pPr>
            <w:r w:rsidRPr="00591A82">
              <w:rPr>
                <w:color w:val="000000"/>
                <w:spacing w:val="-8"/>
                <w:sz w:val="22"/>
                <w:szCs w:val="22"/>
              </w:rPr>
              <w:t>в конкретных условиях;</w:t>
            </w:r>
          </w:p>
          <w:p w:rsidR="00163F4B" w:rsidRPr="00591A82" w:rsidRDefault="00163F4B" w:rsidP="00602849">
            <w:pPr>
              <w:shd w:val="clear" w:color="auto" w:fill="FFFFFF"/>
              <w:rPr>
                <w:sz w:val="22"/>
                <w:szCs w:val="22"/>
              </w:rPr>
            </w:pPr>
            <w:r w:rsidRPr="00591A82">
              <w:rPr>
                <w:color w:val="000000"/>
                <w:spacing w:val="-5"/>
                <w:sz w:val="22"/>
                <w:szCs w:val="22"/>
              </w:rPr>
              <w:t>- контролировать ход вы</w:t>
            </w:r>
            <w:r w:rsidRPr="00591A82">
              <w:rPr>
                <w:color w:val="000000"/>
                <w:spacing w:val="-7"/>
                <w:sz w:val="22"/>
                <w:szCs w:val="22"/>
              </w:rPr>
              <w:t>полнения деятельности и</w:t>
            </w:r>
          </w:p>
          <w:p w:rsidR="00163F4B" w:rsidRPr="00591A82" w:rsidRDefault="00163F4B" w:rsidP="00602849">
            <w:pPr>
              <w:widowControl w:val="0"/>
              <w:shd w:val="clear" w:color="auto" w:fill="FFFFFF"/>
              <w:autoSpaceDE w:val="0"/>
              <w:autoSpaceDN w:val="0"/>
              <w:adjustRightInd w:val="0"/>
              <w:rPr>
                <w:sz w:val="22"/>
                <w:szCs w:val="22"/>
              </w:rPr>
            </w:pPr>
            <w:r w:rsidRPr="00591A82">
              <w:rPr>
                <w:color w:val="000000"/>
                <w:spacing w:val="-8"/>
                <w:sz w:val="22"/>
                <w:szCs w:val="22"/>
              </w:rPr>
              <w:t>оценивать итоги</w:t>
            </w:r>
          </w:p>
        </w:tc>
        <w:tc>
          <w:tcPr>
            <w:tcW w:w="3402" w:type="dxa"/>
          </w:tcPr>
          <w:p w:rsidR="00163F4B" w:rsidRPr="00591A82" w:rsidRDefault="00163F4B" w:rsidP="00602849">
            <w:pPr>
              <w:shd w:val="clear" w:color="auto" w:fill="FFFFFF"/>
              <w:rPr>
                <w:sz w:val="22"/>
                <w:szCs w:val="22"/>
              </w:rPr>
            </w:pPr>
            <w:r w:rsidRPr="00591A82">
              <w:rPr>
                <w:color w:val="000000"/>
                <w:spacing w:val="-13"/>
                <w:sz w:val="22"/>
                <w:szCs w:val="22"/>
              </w:rPr>
              <w:t>Учащийся:</w:t>
            </w:r>
          </w:p>
          <w:p w:rsidR="00163F4B" w:rsidRPr="00591A82" w:rsidRDefault="00163F4B" w:rsidP="00602849">
            <w:pPr>
              <w:shd w:val="clear" w:color="auto" w:fill="FFFFFF"/>
              <w:rPr>
                <w:sz w:val="22"/>
                <w:szCs w:val="22"/>
              </w:rPr>
            </w:pPr>
            <w:r w:rsidRPr="00591A82">
              <w:rPr>
                <w:color w:val="000000"/>
                <w:spacing w:val="-4"/>
                <w:sz w:val="22"/>
                <w:szCs w:val="22"/>
              </w:rPr>
              <w:t>- организует место заня</w:t>
            </w:r>
            <w:r w:rsidRPr="00591A82">
              <w:rPr>
                <w:color w:val="000000"/>
                <w:spacing w:val="-6"/>
                <w:sz w:val="22"/>
                <w:szCs w:val="22"/>
              </w:rPr>
              <w:t>тий в основном самостоя</w:t>
            </w:r>
            <w:r w:rsidRPr="00591A82">
              <w:rPr>
                <w:color w:val="000000"/>
                <w:spacing w:val="-7"/>
                <w:sz w:val="22"/>
                <w:szCs w:val="22"/>
              </w:rPr>
              <w:t>тельно, лишь с незначи</w:t>
            </w:r>
            <w:r w:rsidRPr="00591A82">
              <w:rPr>
                <w:color w:val="000000"/>
                <w:spacing w:val="-9"/>
                <w:sz w:val="22"/>
                <w:szCs w:val="22"/>
              </w:rPr>
              <w:t>тельной помощью;</w:t>
            </w:r>
          </w:p>
          <w:p w:rsidR="00163F4B" w:rsidRPr="00591A82" w:rsidRDefault="00163F4B" w:rsidP="00602849">
            <w:pPr>
              <w:shd w:val="clear" w:color="auto" w:fill="FFFFFF"/>
              <w:rPr>
                <w:sz w:val="22"/>
                <w:szCs w:val="22"/>
              </w:rPr>
            </w:pPr>
            <w:r w:rsidRPr="00591A82">
              <w:rPr>
                <w:color w:val="000000"/>
                <w:spacing w:val="-5"/>
                <w:sz w:val="22"/>
                <w:szCs w:val="22"/>
              </w:rPr>
              <w:t>- допускает незначитель</w:t>
            </w:r>
            <w:r w:rsidRPr="00591A82">
              <w:rPr>
                <w:color w:val="000000"/>
                <w:spacing w:val="-7"/>
                <w:sz w:val="22"/>
                <w:szCs w:val="22"/>
              </w:rPr>
              <w:t>ные ошибки в подборе</w:t>
            </w:r>
          </w:p>
          <w:p w:rsidR="00163F4B" w:rsidRPr="00591A82" w:rsidRDefault="00163F4B" w:rsidP="00602849">
            <w:pPr>
              <w:shd w:val="clear" w:color="auto" w:fill="FFFFFF"/>
              <w:rPr>
                <w:sz w:val="22"/>
                <w:szCs w:val="22"/>
              </w:rPr>
            </w:pPr>
            <w:r w:rsidRPr="00591A82">
              <w:rPr>
                <w:color w:val="000000"/>
                <w:spacing w:val="-8"/>
                <w:sz w:val="22"/>
                <w:szCs w:val="22"/>
              </w:rPr>
              <w:t>средств;</w:t>
            </w:r>
          </w:p>
          <w:p w:rsidR="00163F4B" w:rsidRPr="00591A82" w:rsidRDefault="00163F4B" w:rsidP="00602849">
            <w:pPr>
              <w:shd w:val="clear" w:color="auto" w:fill="FFFFFF"/>
              <w:rPr>
                <w:sz w:val="22"/>
                <w:szCs w:val="22"/>
              </w:rPr>
            </w:pPr>
            <w:r w:rsidRPr="00591A82">
              <w:rPr>
                <w:color w:val="000000"/>
                <w:spacing w:val="-5"/>
                <w:sz w:val="22"/>
                <w:szCs w:val="22"/>
              </w:rPr>
              <w:t>- контролирует ход вы</w:t>
            </w:r>
            <w:r w:rsidRPr="00591A82">
              <w:rPr>
                <w:color w:val="000000"/>
                <w:spacing w:val="-8"/>
                <w:sz w:val="22"/>
                <w:szCs w:val="22"/>
              </w:rPr>
              <w:t>полнения деятельности</w:t>
            </w:r>
          </w:p>
          <w:p w:rsidR="00163F4B" w:rsidRPr="00591A82" w:rsidRDefault="00163F4B" w:rsidP="00602849">
            <w:pPr>
              <w:widowControl w:val="0"/>
              <w:shd w:val="clear" w:color="auto" w:fill="FFFFFF"/>
              <w:autoSpaceDE w:val="0"/>
              <w:autoSpaceDN w:val="0"/>
              <w:adjustRightInd w:val="0"/>
              <w:rPr>
                <w:sz w:val="22"/>
                <w:szCs w:val="22"/>
              </w:rPr>
            </w:pPr>
            <w:r w:rsidRPr="00591A82">
              <w:rPr>
                <w:color w:val="000000"/>
                <w:spacing w:val="-8"/>
                <w:sz w:val="22"/>
                <w:szCs w:val="22"/>
              </w:rPr>
              <w:t>и оценивает итоги</w:t>
            </w:r>
          </w:p>
        </w:tc>
        <w:tc>
          <w:tcPr>
            <w:tcW w:w="3827" w:type="dxa"/>
          </w:tcPr>
          <w:p w:rsidR="00163F4B" w:rsidRPr="00591A82" w:rsidRDefault="00163F4B" w:rsidP="00602849">
            <w:pPr>
              <w:shd w:val="clear" w:color="auto" w:fill="FFFFFF"/>
              <w:rPr>
                <w:sz w:val="22"/>
                <w:szCs w:val="22"/>
              </w:rPr>
            </w:pPr>
            <w:r w:rsidRPr="00591A82">
              <w:rPr>
                <w:color w:val="000000"/>
                <w:spacing w:val="-7"/>
                <w:sz w:val="22"/>
                <w:szCs w:val="22"/>
              </w:rPr>
              <w:t>Более половины видов са</w:t>
            </w:r>
            <w:r w:rsidRPr="00591A82">
              <w:rPr>
                <w:color w:val="000000"/>
                <w:spacing w:val="-8"/>
                <w:sz w:val="22"/>
                <w:szCs w:val="22"/>
              </w:rPr>
              <w:t>мостоятельной деятельно</w:t>
            </w:r>
            <w:r w:rsidRPr="00591A82">
              <w:rPr>
                <w:color w:val="000000"/>
                <w:spacing w:val="-9"/>
                <w:sz w:val="22"/>
                <w:szCs w:val="22"/>
              </w:rPr>
              <w:t xml:space="preserve">сти выполнены с помощью </w:t>
            </w:r>
            <w:r w:rsidRPr="00591A82">
              <w:rPr>
                <w:color w:val="000000"/>
                <w:spacing w:val="-8"/>
                <w:sz w:val="22"/>
                <w:szCs w:val="22"/>
              </w:rPr>
              <w:t>учителя или не выполняет</w:t>
            </w:r>
            <w:r w:rsidRPr="00591A82">
              <w:rPr>
                <w:color w:val="000000"/>
                <w:spacing w:val="-7"/>
                <w:sz w:val="22"/>
                <w:szCs w:val="22"/>
              </w:rPr>
              <w:t>ся один из пунктов</w:t>
            </w:r>
          </w:p>
        </w:tc>
        <w:tc>
          <w:tcPr>
            <w:tcW w:w="3544" w:type="dxa"/>
          </w:tcPr>
          <w:p w:rsidR="00163F4B" w:rsidRPr="00591A82" w:rsidRDefault="00163F4B" w:rsidP="00602849">
            <w:pPr>
              <w:shd w:val="clear" w:color="auto" w:fill="FFFFFF"/>
              <w:rPr>
                <w:sz w:val="22"/>
                <w:szCs w:val="22"/>
              </w:rPr>
            </w:pPr>
            <w:r w:rsidRPr="00591A82">
              <w:rPr>
                <w:color w:val="000000"/>
                <w:spacing w:val="-7"/>
                <w:sz w:val="22"/>
                <w:szCs w:val="22"/>
              </w:rPr>
              <w:t>Учащийся не может вы</w:t>
            </w:r>
            <w:r w:rsidRPr="00591A82">
              <w:rPr>
                <w:color w:val="000000"/>
                <w:spacing w:val="-8"/>
                <w:sz w:val="22"/>
                <w:szCs w:val="22"/>
              </w:rPr>
              <w:t>полнить самостоятельно</w:t>
            </w:r>
          </w:p>
          <w:p w:rsidR="00163F4B" w:rsidRPr="00591A82" w:rsidRDefault="00163F4B" w:rsidP="00602849">
            <w:pPr>
              <w:widowControl w:val="0"/>
              <w:shd w:val="clear" w:color="auto" w:fill="FFFFFF"/>
              <w:autoSpaceDE w:val="0"/>
              <w:autoSpaceDN w:val="0"/>
              <w:adjustRightInd w:val="0"/>
              <w:rPr>
                <w:sz w:val="22"/>
                <w:szCs w:val="22"/>
              </w:rPr>
            </w:pPr>
            <w:r w:rsidRPr="00591A82">
              <w:rPr>
                <w:color w:val="000000"/>
                <w:spacing w:val="-6"/>
                <w:sz w:val="22"/>
                <w:szCs w:val="22"/>
              </w:rPr>
              <w:t>ни один из пунктов</w:t>
            </w:r>
          </w:p>
        </w:tc>
      </w:tr>
    </w:tbl>
    <w:p w:rsidR="00163F4B" w:rsidRPr="00D420C3" w:rsidRDefault="00163F4B" w:rsidP="00E65355">
      <w:pPr>
        <w:rPr>
          <w:b/>
          <w:bCs/>
        </w:rPr>
      </w:pPr>
    </w:p>
    <w:p w:rsidR="00163F4B" w:rsidRPr="00D420C3" w:rsidRDefault="00163F4B" w:rsidP="00E65355">
      <w:pPr>
        <w:jc w:val="center"/>
        <w:rPr>
          <w:b/>
          <w:bCs/>
        </w:rPr>
      </w:pPr>
      <w:r w:rsidRPr="00D420C3">
        <w:rPr>
          <w:b/>
          <w:bCs/>
        </w:rPr>
        <w:t>IV. Уровень физической подготовленности учащихся</w:t>
      </w:r>
    </w:p>
    <w:p w:rsidR="00163F4B" w:rsidRPr="00D420C3" w:rsidRDefault="00163F4B" w:rsidP="00E65355">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3402"/>
        <w:gridCol w:w="3827"/>
        <w:gridCol w:w="3544"/>
      </w:tblGrid>
      <w:tr w:rsidR="00163F4B" w:rsidRPr="00D420C3">
        <w:trPr>
          <w:trHeight w:val="342"/>
        </w:trPr>
        <w:tc>
          <w:tcPr>
            <w:tcW w:w="4111" w:type="dxa"/>
            <w:vAlign w:val="center"/>
          </w:tcPr>
          <w:p w:rsidR="00163F4B" w:rsidRPr="00591A82" w:rsidRDefault="00163F4B" w:rsidP="00602849">
            <w:pPr>
              <w:jc w:val="center"/>
              <w:rPr>
                <w:sz w:val="22"/>
                <w:szCs w:val="22"/>
              </w:rPr>
            </w:pPr>
            <w:r w:rsidRPr="00591A82">
              <w:rPr>
                <w:sz w:val="22"/>
                <w:szCs w:val="22"/>
              </w:rPr>
              <w:t>Оценка 5</w:t>
            </w:r>
          </w:p>
        </w:tc>
        <w:tc>
          <w:tcPr>
            <w:tcW w:w="3402" w:type="dxa"/>
            <w:vAlign w:val="center"/>
          </w:tcPr>
          <w:p w:rsidR="00163F4B" w:rsidRPr="00591A82" w:rsidRDefault="00163F4B" w:rsidP="00602849">
            <w:pPr>
              <w:jc w:val="center"/>
              <w:rPr>
                <w:sz w:val="22"/>
                <w:szCs w:val="22"/>
              </w:rPr>
            </w:pPr>
            <w:r w:rsidRPr="00591A82">
              <w:rPr>
                <w:sz w:val="22"/>
                <w:szCs w:val="22"/>
              </w:rPr>
              <w:t>Оценка 4</w:t>
            </w:r>
          </w:p>
        </w:tc>
        <w:tc>
          <w:tcPr>
            <w:tcW w:w="3827" w:type="dxa"/>
            <w:vAlign w:val="center"/>
          </w:tcPr>
          <w:p w:rsidR="00163F4B" w:rsidRPr="00591A82" w:rsidRDefault="00163F4B" w:rsidP="00602849">
            <w:pPr>
              <w:jc w:val="center"/>
              <w:rPr>
                <w:sz w:val="22"/>
                <w:szCs w:val="22"/>
              </w:rPr>
            </w:pPr>
            <w:r w:rsidRPr="00591A82">
              <w:rPr>
                <w:sz w:val="22"/>
                <w:szCs w:val="22"/>
              </w:rPr>
              <w:t>Оценка 3</w:t>
            </w:r>
          </w:p>
        </w:tc>
        <w:tc>
          <w:tcPr>
            <w:tcW w:w="3544" w:type="dxa"/>
            <w:vAlign w:val="center"/>
          </w:tcPr>
          <w:p w:rsidR="00163F4B" w:rsidRPr="00591A82" w:rsidRDefault="00163F4B" w:rsidP="00602849">
            <w:pPr>
              <w:jc w:val="center"/>
              <w:rPr>
                <w:sz w:val="22"/>
                <w:szCs w:val="22"/>
              </w:rPr>
            </w:pPr>
            <w:r w:rsidRPr="00591A82">
              <w:rPr>
                <w:sz w:val="22"/>
                <w:szCs w:val="22"/>
              </w:rPr>
              <w:t>Оценка 2</w:t>
            </w:r>
          </w:p>
        </w:tc>
      </w:tr>
      <w:tr w:rsidR="00163F4B" w:rsidRPr="00D420C3">
        <w:trPr>
          <w:trHeight w:val="3385"/>
        </w:trPr>
        <w:tc>
          <w:tcPr>
            <w:tcW w:w="4111" w:type="dxa"/>
          </w:tcPr>
          <w:p w:rsidR="00163F4B" w:rsidRPr="00591A82" w:rsidRDefault="00163F4B" w:rsidP="00602849">
            <w:pPr>
              <w:shd w:val="clear" w:color="auto" w:fill="FFFFFF"/>
              <w:rPr>
                <w:sz w:val="22"/>
                <w:szCs w:val="22"/>
              </w:rPr>
            </w:pPr>
            <w:r w:rsidRPr="00591A82">
              <w:rPr>
                <w:color w:val="000000"/>
                <w:spacing w:val="-10"/>
                <w:sz w:val="22"/>
                <w:szCs w:val="22"/>
              </w:rPr>
              <w:t>Исходный показатель соот</w:t>
            </w:r>
            <w:r w:rsidRPr="00591A82">
              <w:rPr>
                <w:color w:val="000000"/>
                <w:spacing w:val="-9"/>
                <w:sz w:val="22"/>
                <w:szCs w:val="22"/>
              </w:rPr>
              <w:t>ветствует высокому уров</w:t>
            </w:r>
            <w:r w:rsidRPr="00591A82">
              <w:rPr>
                <w:color w:val="000000"/>
                <w:spacing w:val="-8"/>
                <w:sz w:val="22"/>
                <w:szCs w:val="22"/>
              </w:rPr>
              <w:t>ню подготовленности, предусмотренному обязатель</w:t>
            </w:r>
            <w:r w:rsidRPr="00591A82">
              <w:rPr>
                <w:color w:val="000000"/>
                <w:spacing w:val="-10"/>
                <w:sz w:val="22"/>
                <w:szCs w:val="22"/>
              </w:rPr>
              <w:t>ным минимумом подготов</w:t>
            </w:r>
            <w:r w:rsidRPr="00591A82">
              <w:rPr>
                <w:color w:val="000000"/>
                <w:spacing w:val="-10"/>
                <w:sz w:val="22"/>
                <w:szCs w:val="22"/>
              </w:rPr>
              <w:softHyphen/>
              <w:t xml:space="preserve">ки и программой физического воспитания, которая отвечает требованиям государственного стандарта и </w:t>
            </w:r>
            <w:r w:rsidRPr="00591A82">
              <w:rPr>
                <w:color w:val="000000"/>
                <w:spacing w:val="-9"/>
                <w:sz w:val="22"/>
                <w:szCs w:val="22"/>
              </w:rPr>
              <w:t xml:space="preserve">обязательного минимума </w:t>
            </w:r>
            <w:r w:rsidRPr="00591A82">
              <w:rPr>
                <w:color w:val="000000"/>
                <w:spacing w:val="-8"/>
                <w:sz w:val="22"/>
                <w:szCs w:val="22"/>
              </w:rPr>
              <w:t xml:space="preserve">содержания обучения  </w:t>
            </w:r>
            <w:r w:rsidRPr="00591A82">
              <w:rPr>
                <w:color w:val="000000"/>
                <w:spacing w:val="-11"/>
                <w:sz w:val="22"/>
                <w:szCs w:val="22"/>
              </w:rPr>
              <w:t>физической культуре, и вы</w:t>
            </w:r>
            <w:r w:rsidRPr="00591A82">
              <w:rPr>
                <w:color w:val="000000"/>
                <w:spacing w:val="-9"/>
                <w:sz w:val="22"/>
                <w:szCs w:val="22"/>
              </w:rPr>
              <w:t xml:space="preserve">сокому приросту ученика в </w:t>
            </w:r>
            <w:r w:rsidRPr="00591A82">
              <w:rPr>
                <w:color w:val="000000"/>
                <w:spacing w:val="-11"/>
                <w:sz w:val="22"/>
                <w:szCs w:val="22"/>
              </w:rPr>
              <w:t xml:space="preserve">показателях физической </w:t>
            </w:r>
            <w:r w:rsidRPr="00591A82">
              <w:rPr>
                <w:color w:val="000000"/>
                <w:spacing w:val="-8"/>
                <w:sz w:val="22"/>
                <w:szCs w:val="22"/>
              </w:rPr>
              <w:t>подготовленности за опре</w:t>
            </w:r>
            <w:r w:rsidRPr="00591A82">
              <w:rPr>
                <w:color w:val="000000"/>
                <w:spacing w:val="-9"/>
                <w:sz w:val="22"/>
                <w:szCs w:val="22"/>
              </w:rPr>
              <w:t>деленный период времени</w:t>
            </w:r>
          </w:p>
        </w:tc>
        <w:tc>
          <w:tcPr>
            <w:tcW w:w="3402" w:type="dxa"/>
          </w:tcPr>
          <w:p w:rsidR="00163F4B" w:rsidRPr="00591A82" w:rsidRDefault="00163F4B" w:rsidP="00602849">
            <w:pPr>
              <w:shd w:val="clear" w:color="auto" w:fill="FFFFFF"/>
              <w:spacing w:before="5"/>
              <w:rPr>
                <w:sz w:val="22"/>
                <w:szCs w:val="22"/>
              </w:rPr>
            </w:pPr>
            <w:r w:rsidRPr="00591A82">
              <w:rPr>
                <w:color w:val="000000"/>
                <w:spacing w:val="-6"/>
                <w:sz w:val="22"/>
                <w:szCs w:val="22"/>
              </w:rPr>
              <w:t>Исходный показатель со</w:t>
            </w:r>
            <w:r w:rsidRPr="00591A82">
              <w:rPr>
                <w:color w:val="000000"/>
                <w:spacing w:val="-5"/>
                <w:sz w:val="22"/>
                <w:szCs w:val="22"/>
              </w:rPr>
              <w:t xml:space="preserve">ответствует среднему </w:t>
            </w:r>
            <w:r w:rsidRPr="00591A82">
              <w:rPr>
                <w:color w:val="000000"/>
                <w:spacing w:val="-6"/>
                <w:sz w:val="22"/>
                <w:szCs w:val="22"/>
              </w:rPr>
              <w:t xml:space="preserve">уровню подготовленности </w:t>
            </w:r>
            <w:r w:rsidRPr="00591A82">
              <w:rPr>
                <w:color w:val="000000"/>
                <w:spacing w:val="-5"/>
                <w:sz w:val="22"/>
                <w:szCs w:val="22"/>
              </w:rPr>
              <w:t xml:space="preserve">и достаточному темпу </w:t>
            </w:r>
            <w:r w:rsidRPr="00591A82">
              <w:rPr>
                <w:color w:val="000000"/>
                <w:spacing w:val="-8"/>
                <w:sz w:val="22"/>
                <w:szCs w:val="22"/>
              </w:rPr>
              <w:t>прироста</w:t>
            </w:r>
          </w:p>
          <w:p w:rsidR="00163F4B" w:rsidRPr="00591A82" w:rsidRDefault="00163F4B" w:rsidP="00602849">
            <w:pPr>
              <w:rPr>
                <w:sz w:val="22"/>
                <w:szCs w:val="22"/>
              </w:rPr>
            </w:pPr>
          </w:p>
        </w:tc>
        <w:tc>
          <w:tcPr>
            <w:tcW w:w="3827" w:type="dxa"/>
          </w:tcPr>
          <w:p w:rsidR="00163F4B" w:rsidRPr="00591A82" w:rsidRDefault="00163F4B" w:rsidP="00602849">
            <w:pPr>
              <w:rPr>
                <w:sz w:val="22"/>
                <w:szCs w:val="22"/>
              </w:rPr>
            </w:pPr>
            <w:r w:rsidRPr="00591A82">
              <w:rPr>
                <w:color w:val="000000"/>
                <w:spacing w:val="-6"/>
                <w:sz w:val="22"/>
                <w:szCs w:val="22"/>
              </w:rPr>
              <w:t>Исходный показатель соответствует низкому уров</w:t>
            </w:r>
            <w:r w:rsidRPr="00591A82">
              <w:rPr>
                <w:color w:val="000000"/>
                <w:spacing w:val="-5"/>
                <w:sz w:val="22"/>
                <w:szCs w:val="22"/>
              </w:rPr>
              <w:t xml:space="preserve">ню подготовленности и </w:t>
            </w:r>
            <w:r w:rsidRPr="00591A82">
              <w:rPr>
                <w:color w:val="000000"/>
                <w:spacing w:val="-8"/>
                <w:sz w:val="22"/>
                <w:szCs w:val="22"/>
              </w:rPr>
              <w:t>незначительному приросту</w:t>
            </w:r>
          </w:p>
        </w:tc>
        <w:tc>
          <w:tcPr>
            <w:tcW w:w="3544" w:type="dxa"/>
          </w:tcPr>
          <w:p w:rsidR="00163F4B" w:rsidRPr="00591A82" w:rsidRDefault="00163F4B" w:rsidP="00602849">
            <w:pPr>
              <w:rPr>
                <w:sz w:val="22"/>
                <w:szCs w:val="22"/>
              </w:rPr>
            </w:pPr>
            <w:r w:rsidRPr="00591A82">
              <w:rPr>
                <w:color w:val="000000"/>
                <w:spacing w:val="-8"/>
                <w:sz w:val="22"/>
                <w:szCs w:val="22"/>
              </w:rPr>
              <w:t xml:space="preserve">Учащийся не выполняет </w:t>
            </w:r>
            <w:r w:rsidRPr="00591A82">
              <w:rPr>
                <w:color w:val="000000"/>
                <w:spacing w:val="-6"/>
                <w:sz w:val="22"/>
                <w:szCs w:val="22"/>
              </w:rPr>
              <w:t>государственный стандарт, нет темпа роста по</w:t>
            </w:r>
            <w:r w:rsidRPr="00591A82">
              <w:rPr>
                <w:color w:val="000000"/>
                <w:spacing w:val="-7"/>
                <w:sz w:val="22"/>
                <w:szCs w:val="22"/>
              </w:rPr>
              <w:t xml:space="preserve">казателей физической </w:t>
            </w:r>
            <w:r w:rsidRPr="00591A82">
              <w:rPr>
                <w:color w:val="000000"/>
                <w:spacing w:val="-6"/>
                <w:sz w:val="22"/>
                <w:szCs w:val="22"/>
              </w:rPr>
              <w:t>подготовленности</w:t>
            </w:r>
          </w:p>
        </w:tc>
      </w:tr>
    </w:tbl>
    <w:p w:rsidR="00163F4B" w:rsidRPr="00D420C3" w:rsidRDefault="00163F4B" w:rsidP="00E65355">
      <w:pPr>
        <w:shd w:val="clear" w:color="auto" w:fill="FFFFFF"/>
        <w:spacing w:before="125"/>
        <w:ind w:right="19" w:firstLine="408"/>
        <w:jc w:val="both"/>
      </w:pPr>
      <w:r w:rsidRPr="00D420C3">
        <w:rPr>
          <w:b/>
          <w:bCs/>
          <w:i/>
          <w:iCs/>
          <w:color w:val="000000"/>
          <w:spacing w:val="1"/>
        </w:rPr>
        <w:t>Общая оценка успеваемости</w:t>
      </w:r>
      <w:r w:rsidRPr="00D420C3">
        <w:rPr>
          <w:color w:val="000000"/>
          <w:spacing w:val="1"/>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163F4B" w:rsidRPr="00D420C3" w:rsidRDefault="00163F4B" w:rsidP="00E65355">
      <w:pPr>
        <w:shd w:val="clear" w:color="auto" w:fill="FFFFFF"/>
        <w:ind w:left="43" w:right="24" w:firstLine="365"/>
        <w:jc w:val="both"/>
      </w:pPr>
      <w:r w:rsidRPr="00D420C3">
        <w:rPr>
          <w:b/>
          <w:bCs/>
          <w:i/>
          <w:iCs/>
          <w:color w:val="000000"/>
          <w:spacing w:val="2"/>
        </w:rPr>
        <w:t>Оценка успеваемости за учебный год</w:t>
      </w:r>
      <w:r w:rsidRPr="00D420C3">
        <w:rPr>
          <w:color w:val="000000"/>
          <w:spacing w:val="2"/>
        </w:rPr>
        <w:t xml:space="preserve">производится на основании оценок за учебные четверти с учетом общих оценок по отдельным разделам программы. При этом преимущественное значение </w:t>
      </w:r>
      <w:r w:rsidRPr="00D420C3">
        <w:rPr>
          <w:color w:val="000000"/>
          <w:spacing w:val="3"/>
        </w:rPr>
        <w:t>имеют оценки за умения и навыки осуществлять собственно двигательную, физкультурно-</w:t>
      </w:r>
      <w:r w:rsidRPr="00D420C3">
        <w:rPr>
          <w:color w:val="000000"/>
          <w:spacing w:val="1"/>
        </w:rPr>
        <w:t>оздоровительную деятельность.</w:t>
      </w:r>
    </w:p>
    <w:p w:rsidR="00163F4B" w:rsidRDefault="00163F4B">
      <w:pPr>
        <w:spacing w:after="200" w:line="276" w:lineRule="auto"/>
        <w:rPr>
          <w:b/>
          <w:bCs/>
          <w:color w:val="000000"/>
        </w:rPr>
      </w:pPr>
      <w:r>
        <w:rPr>
          <w:b/>
          <w:bCs/>
          <w:color w:val="000000"/>
        </w:rPr>
        <w:br w:type="page"/>
      </w:r>
    </w:p>
    <w:p w:rsidR="00163F4B" w:rsidRPr="00D420C3" w:rsidRDefault="00163F4B" w:rsidP="00E65355">
      <w:pPr>
        <w:jc w:val="center"/>
        <w:rPr>
          <w:b/>
          <w:bCs/>
          <w:color w:val="000000"/>
        </w:rPr>
      </w:pPr>
      <w:r w:rsidRPr="00D420C3">
        <w:rPr>
          <w:b/>
          <w:bCs/>
          <w:color w:val="000000"/>
        </w:rPr>
        <w:t>Сводная таблица по видам контроля</w:t>
      </w:r>
    </w:p>
    <w:p w:rsidR="00163F4B" w:rsidRPr="00D420C3" w:rsidRDefault="00163F4B" w:rsidP="00E65355">
      <w:pPr>
        <w:ind w:left="360"/>
        <w:jc w:val="center"/>
        <w:rPr>
          <w:b/>
          <w:bCs/>
          <w:color w:val="000000"/>
        </w:rPr>
      </w:pPr>
    </w:p>
    <w:p w:rsidR="00163F4B" w:rsidRPr="00D420C3" w:rsidRDefault="00163F4B" w:rsidP="00E65355">
      <w:pPr>
        <w:shd w:val="clear" w:color="auto" w:fill="FFFFFF"/>
        <w:ind w:right="19"/>
        <w:jc w:val="center"/>
        <w:outlineLvl w:val="0"/>
        <w:rPr>
          <w:b/>
          <w:bCs/>
        </w:rPr>
      </w:pPr>
      <w:r w:rsidRPr="00D420C3">
        <w:rPr>
          <w:b/>
          <w:bCs/>
        </w:rPr>
        <w:t>Нормативы физической подготовленности учащихся</w:t>
      </w:r>
    </w:p>
    <w:p w:rsidR="00163F4B" w:rsidRPr="00D420C3" w:rsidRDefault="00163F4B" w:rsidP="00E65355">
      <w:pPr>
        <w:jc w:val="center"/>
        <w:rPr>
          <w:b/>
          <w:bCs/>
        </w:rPr>
      </w:pPr>
      <w:r w:rsidRPr="00591A82">
        <w:rPr>
          <w:b/>
          <w:bCs/>
          <w:noProof/>
        </w:rPr>
        <w:pict>
          <v:shape id="Рисунок 1" o:spid="_x0000_i1026" type="#_x0000_t75" alt="img041" style="width:566.25pt;height:331.5pt;visibility:visible">
            <v:imagedata r:id="rId6" o:title=""/>
          </v:shape>
        </w:pict>
      </w:r>
    </w:p>
    <w:p w:rsidR="00163F4B" w:rsidRDefault="00163F4B">
      <w:pPr>
        <w:spacing w:after="200" w:line="276" w:lineRule="auto"/>
        <w:rPr>
          <w:b/>
          <w:bCs/>
        </w:rPr>
      </w:pPr>
      <w:r>
        <w:rPr>
          <w:b/>
          <w:bCs/>
        </w:rPr>
        <w:br w:type="page"/>
      </w:r>
    </w:p>
    <w:p w:rsidR="00163F4B" w:rsidRPr="00CC252A" w:rsidRDefault="00163F4B" w:rsidP="00763665">
      <w:pPr>
        <w:tabs>
          <w:tab w:val="left" w:pos="3795"/>
          <w:tab w:val="center" w:pos="6786"/>
        </w:tabs>
        <w:autoSpaceDE w:val="0"/>
        <w:autoSpaceDN w:val="0"/>
        <w:adjustRightInd w:val="0"/>
        <w:spacing w:line="360" w:lineRule="auto"/>
      </w:pPr>
      <w:r w:rsidRPr="00CC252A">
        <w:t xml:space="preserve">Календарно </w:t>
      </w:r>
      <w:r>
        <w:t>– тематическое планирование</w:t>
      </w:r>
    </w:p>
    <w:tbl>
      <w:tblPr>
        <w:tblW w:w="161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276"/>
        <w:gridCol w:w="1701"/>
        <w:gridCol w:w="708"/>
        <w:gridCol w:w="1560"/>
        <w:gridCol w:w="5528"/>
        <w:gridCol w:w="1984"/>
        <w:gridCol w:w="1276"/>
        <w:gridCol w:w="851"/>
        <w:gridCol w:w="567"/>
      </w:tblGrid>
      <w:tr w:rsidR="00163F4B" w:rsidRPr="00CC252A">
        <w:trPr>
          <w:trHeight w:val="473"/>
        </w:trPr>
        <w:tc>
          <w:tcPr>
            <w:tcW w:w="710" w:type="dxa"/>
            <w:vMerge w:val="restart"/>
          </w:tcPr>
          <w:p w:rsidR="00163F4B" w:rsidRPr="00591A82" w:rsidRDefault="00163F4B" w:rsidP="00602849">
            <w:pPr>
              <w:jc w:val="center"/>
              <w:rPr>
                <w:sz w:val="22"/>
                <w:szCs w:val="22"/>
              </w:rPr>
            </w:pPr>
            <w:r w:rsidRPr="00591A82">
              <w:rPr>
                <w:sz w:val="22"/>
                <w:szCs w:val="22"/>
              </w:rPr>
              <w:t>№</w:t>
            </w:r>
          </w:p>
          <w:p w:rsidR="00163F4B" w:rsidRPr="00591A82" w:rsidRDefault="00163F4B" w:rsidP="00602849">
            <w:pPr>
              <w:rPr>
                <w:sz w:val="22"/>
                <w:szCs w:val="22"/>
              </w:rPr>
            </w:pPr>
            <w:r w:rsidRPr="00591A82">
              <w:rPr>
                <w:sz w:val="22"/>
                <w:szCs w:val="22"/>
              </w:rPr>
              <w:t>урока</w:t>
            </w:r>
          </w:p>
        </w:tc>
        <w:tc>
          <w:tcPr>
            <w:tcW w:w="1276" w:type="dxa"/>
            <w:vMerge w:val="restart"/>
          </w:tcPr>
          <w:p w:rsidR="00163F4B" w:rsidRPr="00591A82" w:rsidRDefault="00163F4B" w:rsidP="00602849">
            <w:pPr>
              <w:rPr>
                <w:sz w:val="22"/>
                <w:szCs w:val="22"/>
              </w:rPr>
            </w:pPr>
            <w:r w:rsidRPr="00591A82">
              <w:rPr>
                <w:sz w:val="22"/>
                <w:szCs w:val="22"/>
              </w:rPr>
              <w:t>Наименование</w:t>
            </w:r>
          </w:p>
          <w:p w:rsidR="00163F4B" w:rsidRPr="00591A82" w:rsidRDefault="00163F4B" w:rsidP="00602849">
            <w:pPr>
              <w:rPr>
                <w:sz w:val="22"/>
                <w:szCs w:val="22"/>
              </w:rPr>
            </w:pPr>
            <w:r w:rsidRPr="00591A82">
              <w:rPr>
                <w:sz w:val="22"/>
                <w:szCs w:val="22"/>
              </w:rPr>
              <w:t>раздела программы</w:t>
            </w:r>
          </w:p>
        </w:tc>
        <w:tc>
          <w:tcPr>
            <w:tcW w:w="1701" w:type="dxa"/>
            <w:vMerge w:val="restart"/>
          </w:tcPr>
          <w:p w:rsidR="00163F4B" w:rsidRPr="00591A82" w:rsidRDefault="00163F4B" w:rsidP="00602849">
            <w:pPr>
              <w:rPr>
                <w:sz w:val="22"/>
                <w:szCs w:val="22"/>
              </w:rPr>
            </w:pPr>
          </w:p>
          <w:p w:rsidR="00163F4B" w:rsidRPr="00591A82" w:rsidRDefault="00163F4B" w:rsidP="00602849">
            <w:pPr>
              <w:jc w:val="center"/>
              <w:rPr>
                <w:sz w:val="22"/>
                <w:szCs w:val="22"/>
              </w:rPr>
            </w:pPr>
            <w:r w:rsidRPr="00591A82">
              <w:rPr>
                <w:sz w:val="22"/>
                <w:szCs w:val="22"/>
              </w:rPr>
              <w:t>Тема</w:t>
            </w:r>
          </w:p>
          <w:p w:rsidR="00163F4B" w:rsidRPr="00591A82" w:rsidRDefault="00163F4B" w:rsidP="00602849">
            <w:pPr>
              <w:jc w:val="center"/>
              <w:rPr>
                <w:sz w:val="22"/>
                <w:szCs w:val="22"/>
              </w:rPr>
            </w:pPr>
            <w:r w:rsidRPr="00591A82">
              <w:rPr>
                <w:sz w:val="22"/>
                <w:szCs w:val="22"/>
              </w:rPr>
              <w:t>урока</w:t>
            </w:r>
          </w:p>
        </w:tc>
        <w:tc>
          <w:tcPr>
            <w:tcW w:w="708" w:type="dxa"/>
            <w:vMerge w:val="restart"/>
          </w:tcPr>
          <w:p w:rsidR="00163F4B" w:rsidRPr="00591A82" w:rsidRDefault="00163F4B" w:rsidP="00602849">
            <w:pPr>
              <w:rPr>
                <w:sz w:val="22"/>
                <w:szCs w:val="22"/>
              </w:rPr>
            </w:pPr>
            <w:r w:rsidRPr="00591A82">
              <w:rPr>
                <w:sz w:val="22"/>
                <w:szCs w:val="22"/>
              </w:rPr>
              <w:t>Кол – во</w:t>
            </w:r>
          </w:p>
          <w:p w:rsidR="00163F4B" w:rsidRPr="00591A82" w:rsidRDefault="00163F4B" w:rsidP="00602849">
            <w:pPr>
              <w:rPr>
                <w:sz w:val="22"/>
                <w:szCs w:val="22"/>
              </w:rPr>
            </w:pPr>
            <w:r w:rsidRPr="00591A82">
              <w:rPr>
                <w:sz w:val="22"/>
                <w:szCs w:val="22"/>
              </w:rPr>
              <w:t>часов</w:t>
            </w:r>
          </w:p>
        </w:tc>
        <w:tc>
          <w:tcPr>
            <w:tcW w:w="1560" w:type="dxa"/>
            <w:vMerge w:val="restart"/>
          </w:tcPr>
          <w:p w:rsidR="00163F4B" w:rsidRPr="00591A82" w:rsidRDefault="00163F4B" w:rsidP="00602849">
            <w:pPr>
              <w:rPr>
                <w:sz w:val="22"/>
                <w:szCs w:val="22"/>
              </w:rPr>
            </w:pPr>
          </w:p>
          <w:p w:rsidR="00163F4B" w:rsidRPr="00591A82" w:rsidRDefault="00163F4B" w:rsidP="00602849">
            <w:pPr>
              <w:jc w:val="center"/>
              <w:rPr>
                <w:sz w:val="22"/>
                <w:szCs w:val="22"/>
              </w:rPr>
            </w:pPr>
            <w:r w:rsidRPr="00591A82">
              <w:rPr>
                <w:sz w:val="22"/>
                <w:szCs w:val="22"/>
              </w:rPr>
              <w:t>Тип</w:t>
            </w:r>
          </w:p>
          <w:p w:rsidR="00163F4B" w:rsidRPr="00591A82" w:rsidRDefault="00163F4B" w:rsidP="00602849">
            <w:pPr>
              <w:jc w:val="center"/>
              <w:rPr>
                <w:sz w:val="22"/>
                <w:szCs w:val="22"/>
              </w:rPr>
            </w:pPr>
            <w:r w:rsidRPr="00591A82">
              <w:rPr>
                <w:sz w:val="22"/>
                <w:szCs w:val="22"/>
              </w:rPr>
              <w:t>урока</w:t>
            </w:r>
          </w:p>
        </w:tc>
        <w:tc>
          <w:tcPr>
            <w:tcW w:w="5528" w:type="dxa"/>
            <w:vMerge w:val="restart"/>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Элементы содержания</w:t>
            </w:r>
          </w:p>
        </w:tc>
        <w:tc>
          <w:tcPr>
            <w:tcW w:w="1984" w:type="dxa"/>
            <w:vMerge w:val="restart"/>
          </w:tcPr>
          <w:p w:rsidR="00163F4B" w:rsidRPr="00591A82" w:rsidRDefault="00163F4B" w:rsidP="00602849">
            <w:pPr>
              <w:jc w:val="center"/>
              <w:rPr>
                <w:sz w:val="22"/>
                <w:szCs w:val="22"/>
              </w:rPr>
            </w:pPr>
            <w:r w:rsidRPr="00591A82">
              <w:rPr>
                <w:sz w:val="22"/>
                <w:szCs w:val="22"/>
              </w:rPr>
              <w:t>Требования к уровню подготовки обучающихся</w:t>
            </w:r>
          </w:p>
        </w:tc>
        <w:tc>
          <w:tcPr>
            <w:tcW w:w="1276" w:type="dxa"/>
            <w:vMerge w:val="restart"/>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Вид контроля</w:t>
            </w:r>
          </w:p>
        </w:tc>
        <w:tc>
          <w:tcPr>
            <w:tcW w:w="1418" w:type="dxa"/>
            <w:gridSpan w:val="2"/>
          </w:tcPr>
          <w:p w:rsidR="00163F4B" w:rsidRPr="00591A82" w:rsidRDefault="00163F4B" w:rsidP="00602849">
            <w:pPr>
              <w:jc w:val="center"/>
              <w:rPr>
                <w:sz w:val="22"/>
                <w:szCs w:val="22"/>
              </w:rPr>
            </w:pPr>
            <w:r w:rsidRPr="00591A82">
              <w:rPr>
                <w:sz w:val="22"/>
                <w:szCs w:val="22"/>
              </w:rPr>
              <w:t>Дата проведения</w:t>
            </w:r>
          </w:p>
        </w:tc>
      </w:tr>
      <w:tr w:rsidR="00163F4B" w:rsidRPr="00CC252A">
        <w:tc>
          <w:tcPr>
            <w:tcW w:w="710" w:type="dxa"/>
            <w:vMerge/>
          </w:tcPr>
          <w:p w:rsidR="00163F4B" w:rsidRPr="00591A82" w:rsidRDefault="00163F4B" w:rsidP="00602849">
            <w:pPr>
              <w:rPr>
                <w:sz w:val="22"/>
                <w:szCs w:val="22"/>
              </w:rPr>
            </w:pP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vMerge/>
          </w:tcPr>
          <w:p w:rsidR="00163F4B" w:rsidRPr="00591A82" w:rsidRDefault="00163F4B" w:rsidP="00602849">
            <w:pPr>
              <w:rPr>
                <w:sz w:val="22"/>
                <w:szCs w:val="22"/>
              </w:rPr>
            </w:pPr>
          </w:p>
        </w:tc>
        <w:tc>
          <w:tcPr>
            <w:tcW w:w="1560" w:type="dxa"/>
            <w:vMerge/>
          </w:tcPr>
          <w:p w:rsidR="00163F4B" w:rsidRPr="00591A82" w:rsidRDefault="00163F4B" w:rsidP="00602849">
            <w:pPr>
              <w:rPr>
                <w:sz w:val="22"/>
                <w:szCs w:val="22"/>
              </w:rPr>
            </w:pP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rPr>
                <w:sz w:val="22"/>
                <w:szCs w:val="22"/>
              </w:rPr>
            </w:pPr>
          </w:p>
        </w:tc>
        <w:tc>
          <w:tcPr>
            <w:tcW w:w="851" w:type="dxa"/>
          </w:tcPr>
          <w:p w:rsidR="00163F4B" w:rsidRPr="00591A82" w:rsidRDefault="00163F4B" w:rsidP="00602849">
            <w:pPr>
              <w:rPr>
                <w:sz w:val="22"/>
                <w:szCs w:val="22"/>
              </w:rPr>
            </w:pPr>
            <w:r w:rsidRPr="00591A82">
              <w:rPr>
                <w:sz w:val="22"/>
                <w:szCs w:val="22"/>
              </w:rPr>
              <w:t>план</w:t>
            </w:r>
          </w:p>
        </w:tc>
        <w:tc>
          <w:tcPr>
            <w:tcW w:w="567" w:type="dxa"/>
          </w:tcPr>
          <w:p w:rsidR="00163F4B" w:rsidRPr="00591A82" w:rsidRDefault="00163F4B" w:rsidP="00602849">
            <w:pPr>
              <w:rPr>
                <w:sz w:val="22"/>
                <w:szCs w:val="22"/>
              </w:rPr>
            </w:pPr>
            <w:r w:rsidRPr="00591A82">
              <w:rPr>
                <w:sz w:val="22"/>
                <w:szCs w:val="22"/>
              </w:rPr>
              <w:t>факт</w:t>
            </w:r>
          </w:p>
        </w:tc>
      </w:tr>
      <w:tr w:rsidR="00163F4B" w:rsidRPr="007F243D">
        <w:trPr>
          <w:trHeight w:val="3542"/>
        </w:trPr>
        <w:tc>
          <w:tcPr>
            <w:tcW w:w="710" w:type="dxa"/>
          </w:tcPr>
          <w:p w:rsidR="00163F4B" w:rsidRPr="00591A82" w:rsidRDefault="00163F4B" w:rsidP="00602849">
            <w:pPr>
              <w:rPr>
                <w:sz w:val="22"/>
                <w:szCs w:val="22"/>
              </w:rPr>
            </w:pPr>
            <w:r w:rsidRPr="00591A82">
              <w:rPr>
                <w:sz w:val="22"/>
                <w:szCs w:val="22"/>
              </w:rPr>
              <w:t>1</w:t>
            </w:r>
          </w:p>
        </w:tc>
        <w:tc>
          <w:tcPr>
            <w:tcW w:w="1276" w:type="dxa"/>
            <w:vMerge w:val="restart"/>
          </w:tcPr>
          <w:p w:rsidR="00163F4B" w:rsidRPr="00591A82" w:rsidRDefault="00163F4B" w:rsidP="00602849">
            <w:pPr>
              <w:rPr>
                <w:sz w:val="22"/>
                <w:szCs w:val="22"/>
              </w:rPr>
            </w:pPr>
            <w:r w:rsidRPr="00591A82">
              <w:rPr>
                <w:sz w:val="22"/>
                <w:szCs w:val="22"/>
              </w:rPr>
              <w:t>Легкая атлетика</w:t>
            </w:r>
          </w:p>
          <w:p w:rsidR="00163F4B" w:rsidRPr="00591A82" w:rsidRDefault="00163F4B" w:rsidP="00602849">
            <w:pPr>
              <w:rPr>
                <w:sz w:val="22"/>
                <w:szCs w:val="22"/>
                <w:u w:val="single"/>
              </w:rPr>
            </w:pPr>
            <w:r w:rsidRPr="00591A82">
              <w:rPr>
                <w:sz w:val="22"/>
                <w:szCs w:val="22"/>
              </w:rPr>
              <w:t>11 часов</w:t>
            </w:r>
          </w:p>
          <w:p w:rsidR="00163F4B" w:rsidRPr="00591A82" w:rsidRDefault="00163F4B" w:rsidP="00602849">
            <w:pPr>
              <w:rPr>
                <w:i/>
                <w:iCs/>
                <w:sz w:val="22"/>
                <w:szCs w:val="22"/>
              </w:rPr>
            </w:pPr>
          </w:p>
          <w:p w:rsidR="00163F4B" w:rsidRPr="00591A82" w:rsidRDefault="00163F4B" w:rsidP="00602849">
            <w:pPr>
              <w:jc w:val="center"/>
              <w:rPr>
                <w:sz w:val="22"/>
                <w:szCs w:val="22"/>
              </w:rPr>
            </w:pPr>
          </w:p>
          <w:p w:rsidR="00163F4B" w:rsidRPr="00591A82" w:rsidRDefault="00163F4B" w:rsidP="00602849">
            <w:pPr>
              <w:rPr>
                <w:sz w:val="22"/>
                <w:szCs w:val="22"/>
              </w:rPr>
            </w:pPr>
          </w:p>
        </w:tc>
        <w:tc>
          <w:tcPr>
            <w:tcW w:w="1701" w:type="dxa"/>
            <w:vMerge w:val="restart"/>
          </w:tcPr>
          <w:p w:rsidR="00163F4B" w:rsidRPr="00591A82" w:rsidRDefault="00163F4B" w:rsidP="00602849">
            <w:pPr>
              <w:rPr>
                <w:sz w:val="22"/>
                <w:szCs w:val="22"/>
              </w:rPr>
            </w:pPr>
            <w:r w:rsidRPr="00591A82">
              <w:rPr>
                <w:sz w:val="22"/>
                <w:szCs w:val="22"/>
              </w:rPr>
              <w:t>Инструктаж по охране труда.</w:t>
            </w:r>
          </w:p>
          <w:p w:rsidR="00163F4B" w:rsidRPr="00591A82" w:rsidRDefault="00163F4B" w:rsidP="00602849">
            <w:pPr>
              <w:rPr>
                <w:sz w:val="22"/>
                <w:szCs w:val="22"/>
              </w:rPr>
            </w:pPr>
            <w:r w:rsidRPr="00591A82">
              <w:rPr>
                <w:sz w:val="22"/>
                <w:szCs w:val="22"/>
              </w:rPr>
              <w:t>Спринтерский бег, эстафетный бег</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Высокий старт. Бег 30м</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1F15F4">
            <w:pPr>
              <w:rPr>
                <w:sz w:val="22"/>
                <w:szCs w:val="22"/>
              </w:rPr>
            </w:pPr>
            <w:r w:rsidRPr="005B3E75">
              <w:rPr>
                <w:rStyle w:val="FontStyle49"/>
                <w:sz w:val="24"/>
                <w:szCs w:val="24"/>
              </w:rPr>
              <w:t xml:space="preserve">Бег по дистанции </w:t>
            </w:r>
            <w:r w:rsidRPr="005B3E75">
              <w:rPr>
                <w:rStyle w:val="FontStyle46"/>
                <w:sz w:val="24"/>
                <w:szCs w:val="24"/>
              </w:rPr>
              <w:t xml:space="preserve">(50-60 м). </w:t>
            </w:r>
            <w:r w:rsidRPr="005B3E75">
              <w:rPr>
                <w:rStyle w:val="FontStyle49"/>
                <w:sz w:val="24"/>
                <w:szCs w:val="24"/>
              </w:rPr>
              <w:t>Линейная эстафета.</w:t>
            </w:r>
            <w:r w:rsidRPr="00591A82">
              <w:rPr>
                <w:sz w:val="22"/>
                <w:szCs w:val="22"/>
              </w:rPr>
              <w:t>Эстафетный бег.Метание малого мяча.</w:t>
            </w:r>
          </w:p>
          <w:p w:rsidR="00163F4B" w:rsidRPr="00591A82" w:rsidRDefault="00163F4B" w:rsidP="001F15F4">
            <w:pPr>
              <w:rPr>
                <w:sz w:val="22"/>
                <w:szCs w:val="22"/>
              </w:rPr>
            </w:pPr>
            <w:r w:rsidRPr="00591A82">
              <w:rPr>
                <w:sz w:val="22"/>
                <w:szCs w:val="22"/>
              </w:rPr>
              <w:t>Бег  60м</w:t>
            </w:r>
          </w:p>
        </w:tc>
        <w:tc>
          <w:tcPr>
            <w:tcW w:w="708" w:type="dxa"/>
          </w:tcPr>
          <w:p w:rsidR="00163F4B" w:rsidRPr="00591A82" w:rsidRDefault="00163F4B" w:rsidP="00602849">
            <w:pPr>
              <w:rPr>
                <w:sz w:val="22"/>
                <w:szCs w:val="22"/>
              </w:rPr>
            </w:pPr>
          </w:p>
          <w:p w:rsidR="00163F4B" w:rsidRPr="00591A82" w:rsidRDefault="00163F4B" w:rsidP="00602849">
            <w:pPr>
              <w:jc w:val="center"/>
              <w:rPr>
                <w:sz w:val="22"/>
                <w:szCs w:val="22"/>
              </w:rPr>
            </w:pPr>
            <w:r w:rsidRPr="00591A82">
              <w:rPr>
                <w:sz w:val="22"/>
                <w:szCs w:val="22"/>
              </w:rPr>
              <w:t>1</w:t>
            </w:r>
          </w:p>
          <w:p w:rsidR="00163F4B" w:rsidRPr="00591A82" w:rsidRDefault="00163F4B" w:rsidP="00602849">
            <w:pP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rPr>
                <w:sz w:val="22"/>
                <w:szCs w:val="22"/>
              </w:rPr>
            </w:pPr>
          </w:p>
        </w:tc>
        <w:tc>
          <w:tcPr>
            <w:tcW w:w="1560"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Вводный</w:t>
            </w:r>
          </w:p>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1F15F4">
            <w:pPr>
              <w:jc w:val="center"/>
              <w:rPr>
                <w:sz w:val="22"/>
                <w:szCs w:val="22"/>
              </w:rPr>
            </w:pPr>
          </w:p>
        </w:tc>
        <w:tc>
          <w:tcPr>
            <w:tcW w:w="5528" w:type="dxa"/>
          </w:tcPr>
          <w:p w:rsidR="00163F4B" w:rsidRPr="00591A82" w:rsidRDefault="00163F4B" w:rsidP="00602849">
            <w:pPr>
              <w:pStyle w:val="BodyTextIndent"/>
              <w:spacing w:line="240" w:lineRule="auto"/>
              <w:ind w:firstLine="0"/>
              <w:jc w:val="left"/>
              <w:rPr>
                <w:sz w:val="24"/>
                <w:szCs w:val="24"/>
              </w:rPr>
            </w:pPr>
            <w:r w:rsidRPr="00591A82">
              <w:rPr>
                <w:sz w:val="24"/>
                <w:szCs w:val="24"/>
              </w:rPr>
              <w:t>Первичный инструктаж на рабочем месте по технике безопасности. Инструктаж по л/а. Понятие об утомлении и переутомлении. Физическая культура и олимпийское движение в современной России. Правила ведение дневника самонаблюдения за состоянием здоровья (по показателям самочувствия), физическим развитием и физической подготовленностью.</w:t>
            </w:r>
          </w:p>
          <w:p w:rsidR="00163F4B" w:rsidRPr="00591A82" w:rsidRDefault="00163F4B" w:rsidP="00602849">
            <w:pPr>
              <w:rPr>
                <w:sz w:val="22"/>
                <w:szCs w:val="22"/>
              </w:rPr>
            </w:pPr>
            <w:r w:rsidRPr="00591A82">
              <w:rPr>
                <w:sz w:val="22"/>
                <w:szCs w:val="22"/>
              </w:rPr>
              <w:t xml:space="preserve"> Комплекс ОРУ. Повторение ранее пройденных строевых упражнений. Специальные беговые упражнения. Бег с максимальной скоростью 2 – 3 х 70 метров. </w:t>
            </w:r>
            <w:r w:rsidRPr="005B3E75">
              <w:rPr>
                <w:rStyle w:val="FontStyle49"/>
                <w:sz w:val="24"/>
                <w:szCs w:val="24"/>
              </w:rPr>
              <w:t xml:space="preserve">Высокий старт </w:t>
            </w:r>
            <w:r w:rsidRPr="005B3E75">
              <w:rPr>
                <w:rStyle w:val="FontStyle46"/>
                <w:sz w:val="24"/>
                <w:szCs w:val="24"/>
              </w:rPr>
              <w:t xml:space="preserve">(20-40 м). </w:t>
            </w:r>
            <w:r w:rsidRPr="005B3E75">
              <w:rPr>
                <w:rStyle w:val="FontStyle49"/>
                <w:sz w:val="24"/>
                <w:szCs w:val="24"/>
              </w:rPr>
              <w:t xml:space="preserve">Стартовый разгон. Бег по дистанции </w:t>
            </w:r>
            <w:r w:rsidRPr="005B3E75">
              <w:rPr>
                <w:rStyle w:val="FontStyle46"/>
                <w:sz w:val="24"/>
                <w:szCs w:val="24"/>
              </w:rPr>
              <w:t xml:space="preserve">(50-60 м). </w:t>
            </w:r>
            <w:r w:rsidRPr="005B3E75">
              <w:rPr>
                <w:rStyle w:val="FontStyle49"/>
                <w:sz w:val="24"/>
                <w:szCs w:val="24"/>
              </w:rPr>
              <w:t>Встречные эстафеты</w:t>
            </w:r>
          </w:p>
        </w:tc>
        <w:tc>
          <w:tcPr>
            <w:tcW w:w="1984" w:type="dxa"/>
            <w:vMerge w:val="restart"/>
          </w:tcPr>
          <w:p w:rsidR="00163F4B" w:rsidRPr="00591A82" w:rsidRDefault="00163F4B" w:rsidP="00602849">
            <w:pPr>
              <w:rPr>
                <w:sz w:val="22"/>
                <w:szCs w:val="22"/>
              </w:rPr>
            </w:pPr>
            <w:r w:rsidRPr="00591A82">
              <w:rPr>
                <w:sz w:val="22"/>
                <w:szCs w:val="22"/>
              </w:rPr>
              <w:t>Знать требования инструкций.</w:t>
            </w:r>
          </w:p>
          <w:p w:rsidR="00163F4B" w:rsidRPr="00591A82" w:rsidRDefault="00163F4B" w:rsidP="00602849">
            <w:pPr>
              <w:rPr>
                <w:sz w:val="22"/>
                <w:szCs w:val="22"/>
              </w:rPr>
            </w:pPr>
            <w:r w:rsidRPr="00591A82">
              <w:rPr>
                <w:sz w:val="22"/>
                <w:szCs w:val="22"/>
              </w:rPr>
              <w:t>Устный опрос</w:t>
            </w:r>
          </w:p>
          <w:p w:rsidR="00163F4B" w:rsidRPr="00591A82" w:rsidRDefault="00163F4B" w:rsidP="00602849">
            <w:pPr>
              <w:rPr>
                <w:sz w:val="22"/>
                <w:szCs w:val="22"/>
              </w:rPr>
            </w:pPr>
            <w:r w:rsidRPr="00591A82">
              <w:rPr>
                <w:sz w:val="22"/>
                <w:szCs w:val="22"/>
              </w:rPr>
              <w:t xml:space="preserve">Уметь пробегать 60м с максимальной скоростью </w:t>
            </w:r>
          </w:p>
          <w:p w:rsidR="00163F4B" w:rsidRPr="00591A82" w:rsidRDefault="00163F4B" w:rsidP="00602849">
            <w:pPr>
              <w:rPr>
                <w:sz w:val="22"/>
                <w:szCs w:val="22"/>
              </w:rPr>
            </w:pPr>
          </w:p>
        </w:tc>
        <w:tc>
          <w:tcPr>
            <w:tcW w:w="1276" w:type="dxa"/>
          </w:tcPr>
          <w:p w:rsidR="00163F4B" w:rsidRPr="00591A82" w:rsidRDefault="00163F4B" w:rsidP="00602849">
            <w:pP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2.09.</w:t>
            </w:r>
          </w:p>
        </w:tc>
        <w:tc>
          <w:tcPr>
            <w:tcW w:w="567" w:type="dxa"/>
          </w:tcPr>
          <w:p w:rsidR="00163F4B" w:rsidRPr="00591A82" w:rsidRDefault="00163F4B" w:rsidP="00602849">
            <w:pPr>
              <w:rPr>
                <w:sz w:val="22"/>
                <w:szCs w:val="22"/>
              </w:rPr>
            </w:pPr>
          </w:p>
        </w:tc>
      </w:tr>
      <w:tr w:rsidR="00163F4B" w:rsidRPr="007F243D">
        <w:trPr>
          <w:trHeight w:val="895"/>
        </w:trPr>
        <w:tc>
          <w:tcPr>
            <w:tcW w:w="710" w:type="dxa"/>
          </w:tcPr>
          <w:p w:rsidR="00163F4B" w:rsidRPr="00591A82" w:rsidRDefault="00163F4B" w:rsidP="00602849">
            <w:pPr>
              <w:rPr>
                <w:sz w:val="22"/>
                <w:szCs w:val="22"/>
              </w:rPr>
            </w:pPr>
            <w:r w:rsidRPr="00591A82">
              <w:rPr>
                <w:sz w:val="22"/>
                <w:szCs w:val="22"/>
              </w:rPr>
              <w:t>2</w:t>
            </w:r>
          </w:p>
        </w:tc>
        <w:tc>
          <w:tcPr>
            <w:tcW w:w="1276" w:type="dxa"/>
            <w:vMerge/>
          </w:tcPr>
          <w:p w:rsidR="00163F4B" w:rsidRPr="00591A82" w:rsidRDefault="00163F4B" w:rsidP="00602849">
            <w:pPr>
              <w:rPr>
                <w:sz w:val="22"/>
                <w:szCs w:val="22"/>
                <w:lang w:val="en-US"/>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Обучение </w:t>
            </w:r>
          </w:p>
          <w:p w:rsidR="00163F4B" w:rsidRPr="00591A82" w:rsidRDefault="00163F4B" w:rsidP="00602849">
            <w:pPr>
              <w:jc w:val="center"/>
              <w:rPr>
                <w:sz w:val="22"/>
                <w:szCs w:val="22"/>
              </w:rPr>
            </w:pPr>
          </w:p>
          <w:p w:rsidR="00163F4B" w:rsidRPr="00591A82" w:rsidRDefault="00163F4B" w:rsidP="00602849">
            <w:pPr>
              <w:jc w:val="center"/>
              <w:rPr>
                <w:sz w:val="22"/>
                <w:szCs w:val="22"/>
              </w:rPr>
            </w:pPr>
          </w:p>
        </w:tc>
        <w:tc>
          <w:tcPr>
            <w:tcW w:w="5528" w:type="dxa"/>
          </w:tcPr>
          <w:p w:rsidR="00163F4B" w:rsidRPr="00591A82" w:rsidRDefault="00163F4B" w:rsidP="00602849">
            <w:pPr>
              <w:rPr>
                <w:sz w:val="22"/>
                <w:szCs w:val="22"/>
              </w:rPr>
            </w:pPr>
            <w:r w:rsidRPr="00591A82">
              <w:rPr>
                <w:sz w:val="22"/>
                <w:szCs w:val="22"/>
              </w:rPr>
              <w:t xml:space="preserve">ОРУ в движении. СУ. Специальные беговые упражнения. Высокий старт и стартовый разгон. </w:t>
            </w:r>
            <w:r w:rsidRPr="005B3E75">
              <w:rPr>
                <w:rStyle w:val="FontStyle49"/>
                <w:sz w:val="24"/>
                <w:szCs w:val="24"/>
              </w:rPr>
              <w:t>Бег по дистанции (50-60м).Встречные эстафеты.</w:t>
            </w:r>
            <w:r>
              <w:rPr>
                <w:rStyle w:val="FontStyle49"/>
                <w:sz w:val="24"/>
                <w:szCs w:val="24"/>
              </w:rPr>
              <w:t>Влияние возрастных особенностей организма и его двигательной функции на физическое развитие и физическую подготовленность школьников</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Бег 30 м на результат</w:t>
            </w:r>
          </w:p>
        </w:tc>
        <w:tc>
          <w:tcPr>
            <w:tcW w:w="851" w:type="dxa"/>
          </w:tcPr>
          <w:p w:rsidR="00163F4B" w:rsidRPr="00591A82" w:rsidRDefault="00163F4B" w:rsidP="00974B58">
            <w:pPr>
              <w:rPr>
                <w:sz w:val="22"/>
                <w:szCs w:val="22"/>
              </w:rPr>
            </w:pPr>
            <w:r w:rsidRPr="00591A82">
              <w:rPr>
                <w:sz w:val="22"/>
                <w:szCs w:val="22"/>
              </w:rPr>
              <w:t>4.09.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3</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ОРУ в движении. СУ. Специальные беговые упражнения. </w:t>
            </w:r>
            <w:r w:rsidRPr="005B3E75">
              <w:rPr>
                <w:rStyle w:val="FontStyle49"/>
                <w:sz w:val="24"/>
                <w:szCs w:val="24"/>
              </w:rPr>
              <w:t xml:space="preserve">Высокий старт </w:t>
            </w:r>
            <w:r w:rsidRPr="005B3E75">
              <w:rPr>
                <w:rStyle w:val="FontStyle46"/>
                <w:sz w:val="24"/>
                <w:szCs w:val="24"/>
              </w:rPr>
              <w:t xml:space="preserve">(20-40 м). </w:t>
            </w:r>
            <w:r w:rsidRPr="005B3E75">
              <w:rPr>
                <w:rStyle w:val="FontStyle49"/>
                <w:sz w:val="24"/>
                <w:szCs w:val="24"/>
              </w:rPr>
              <w:t xml:space="preserve">Бег по дистанции </w:t>
            </w:r>
            <w:r w:rsidRPr="005B3E75">
              <w:rPr>
                <w:rStyle w:val="FontStyle46"/>
                <w:sz w:val="24"/>
                <w:szCs w:val="24"/>
              </w:rPr>
              <w:t xml:space="preserve">(50-60 м). </w:t>
            </w:r>
            <w:r w:rsidRPr="005B3E75">
              <w:rPr>
                <w:rStyle w:val="FontStyle49"/>
                <w:sz w:val="24"/>
                <w:szCs w:val="24"/>
              </w:rPr>
              <w:t xml:space="preserve">Линейная эстафета. </w:t>
            </w:r>
            <w:r w:rsidRPr="00591A82">
              <w:rPr>
                <w:sz w:val="22"/>
                <w:szCs w:val="22"/>
              </w:rPr>
              <w:t>Эстафетный бег. Метание малого мяча.</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6.09.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4</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Совершенствование</w:t>
            </w:r>
          </w:p>
        </w:tc>
        <w:tc>
          <w:tcPr>
            <w:tcW w:w="5528" w:type="dxa"/>
          </w:tcPr>
          <w:p w:rsidR="00163F4B" w:rsidRPr="00591A82" w:rsidRDefault="00163F4B" w:rsidP="00602849">
            <w:pPr>
              <w:rPr>
                <w:sz w:val="22"/>
                <w:szCs w:val="22"/>
              </w:rPr>
            </w:pPr>
            <w:r w:rsidRPr="00591A82">
              <w:rPr>
                <w:sz w:val="22"/>
                <w:szCs w:val="22"/>
              </w:rPr>
              <w:t xml:space="preserve">ОРУ в движении. СУ. Специальные беговые упражнения. </w:t>
            </w:r>
            <w:r w:rsidRPr="005B3E75">
              <w:rPr>
                <w:rStyle w:val="FontStyle49"/>
                <w:sz w:val="24"/>
                <w:szCs w:val="24"/>
              </w:rPr>
              <w:t xml:space="preserve">Высокий старт </w:t>
            </w:r>
            <w:r w:rsidRPr="005B3E75">
              <w:rPr>
                <w:rStyle w:val="FontStyle46"/>
                <w:sz w:val="24"/>
                <w:szCs w:val="24"/>
              </w:rPr>
              <w:t xml:space="preserve">(20-40 м). </w:t>
            </w:r>
            <w:r w:rsidRPr="005B3E75">
              <w:rPr>
                <w:rStyle w:val="FontStyle49"/>
                <w:sz w:val="24"/>
                <w:szCs w:val="24"/>
              </w:rPr>
              <w:t>Финиширование. Линейная эстафета. Метание малого мяча.</w:t>
            </w:r>
            <w:r>
              <w:rPr>
                <w:rStyle w:val="FontStyle49"/>
                <w:sz w:val="24"/>
                <w:szCs w:val="24"/>
              </w:rPr>
              <w:t xml:space="preserve"> Комплекс утренней гимнастики.</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E114A0">
            <w:pPr>
              <w:pBdr>
                <w:between w:val="single" w:sz="4" w:space="1" w:color="auto"/>
              </w:pBdr>
              <w:jc w:val="center"/>
              <w:rPr>
                <w:sz w:val="22"/>
                <w:szCs w:val="22"/>
              </w:rPr>
            </w:pPr>
            <w:r w:rsidRPr="00591A82">
              <w:rPr>
                <w:sz w:val="22"/>
                <w:szCs w:val="22"/>
              </w:rPr>
              <w:t>9.09.</w:t>
            </w:r>
          </w:p>
        </w:tc>
        <w:tc>
          <w:tcPr>
            <w:tcW w:w="567" w:type="dxa"/>
          </w:tcPr>
          <w:p w:rsidR="00163F4B" w:rsidRPr="00591A82" w:rsidRDefault="00163F4B" w:rsidP="00602849">
            <w:pPr>
              <w:rPr>
                <w:sz w:val="22"/>
                <w:szCs w:val="22"/>
              </w:rPr>
            </w:pPr>
          </w:p>
        </w:tc>
      </w:tr>
      <w:tr w:rsidR="00163F4B" w:rsidRPr="007F243D">
        <w:trPr>
          <w:trHeight w:val="1044"/>
        </w:trPr>
        <w:tc>
          <w:tcPr>
            <w:tcW w:w="710" w:type="dxa"/>
          </w:tcPr>
          <w:p w:rsidR="00163F4B" w:rsidRPr="00591A82" w:rsidRDefault="00163F4B" w:rsidP="00602849">
            <w:pPr>
              <w:jc w:val="center"/>
              <w:rPr>
                <w:sz w:val="22"/>
                <w:szCs w:val="22"/>
              </w:rPr>
            </w:pPr>
            <w:r w:rsidRPr="00591A82">
              <w:rPr>
                <w:sz w:val="22"/>
                <w:szCs w:val="22"/>
              </w:rPr>
              <w:t>5</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p w:rsidR="00163F4B" w:rsidRPr="00591A82" w:rsidRDefault="00163F4B" w:rsidP="00602849">
            <w:pPr>
              <w:jc w:val="center"/>
              <w:rPr>
                <w:sz w:val="22"/>
                <w:szCs w:val="22"/>
              </w:rPr>
            </w:pPr>
          </w:p>
        </w:tc>
        <w:tc>
          <w:tcPr>
            <w:tcW w:w="1560" w:type="dxa"/>
          </w:tcPr>
          <w:p w:rsidR="00163F4B" w:rsidRPr="00591A82" w:rsidRDefault="00163F4B" w:rsidP="00602849">
            <w:pPr>
              <w:rPr>
                <w:sz w:val="22"/>
                <w:szCs w:val="22"/>
              </w:rPr>
            </w:pPr>
            <w:r w:rsidRPr="00591A82">
              <w:rPr>
                <w:sz w:val="22"/>
                <w:szCs w:val="22"/>
              </w:rPr>
              <w:t>Совершенствование</w:t>
            </w:r>
          </w:p>
        </w:tc>
        <w:tc>
          <w:tcPr>
            <w:tcW w:w="5528" w:type="dxa"/>
          </w:tcPr>
          <w:p w:rsidR="00163F4B" w:rsidRPr="00591A82" w:rsidRDefault="00163F4B" w:rsidP="00602849">
            <w:pPr>
              <w:rPr>
                <w:sz w:val="22"/>
                <w:szCs w:val="22"/>
              </w:rPr>
            </w:pPr>
            <w:r w:rsidRPr="00591A82">
              <w:rPr>
                <w:sz w:val="22"/>
                <w:szCs w:val="22"/>
              </w:rPr>
              <w:t>ОРУ с теннисным мячом комплекс.  Специальные беговые упражнения. Разнообразные прыжки и многоскоки.  Бег 60 метров – на результат.</w:t>
            </w:r>
          </w:p>
        </w:tc>
        <w:tc>
          <w:tcPr>
            <w:tcW w:w="1984" w:type="dxa"/>
            <w:tcBorders>
              <w:top w:val="nil"/>
            </w:tcBorders>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М. 9,5-9,8-10,2</w:t>
            </w:r>
          </w:p>
          <w:p w:rsidR="00163F4B" w:rsidRPr="00591A82" w:rsidRDefault="00163F4B" w:rsidP="00602849">
            <w:pPr>
              <w:rPr>
                <w:sz w:val="22"/>
                <w:szCs w:val="22"/>
              </w:rPr>
            </w:pPr>
            <w:r w:rsidRPr="00591A82">
              <w:rPr>
                <w:sz w:val="22"/>
                <w:szCs w:val="22"/>
              </w:rPr>
              <w:t>Д.9,8-10,4-10,9</w:t>
            </w:r>
          </w:p>
        </w:tc>
        <w:tc>
          <w:tcPr>
            <w:tcW w:w="851" w:type="dxa"/>
          </w:tcPr>
          <w:p w:rsidR="00163F4B" w:rsidRPr="00591A82" w:rsidRDefault="00163F4B" w:rsidP="00E114A0">
            <w:pPr>
              <w:pBdr>
                <w:between w:val="single" w:sz="4" w:space="1" w:color="auto"/>
              </w:pBdr>
              <w:jc w:val="center"/>
              <w:rPr>
                <w:sz w:val="22"/>
                <w:szCs w:val="22"/>
              </w:rPr>
            </w:pPr>
            <w:r w:rsidRPr="00591A82">
              <w:rPr>
                <w:sz w:val="22"/>
                <w:szCs w:val="22"/>
              </w:rPr>
              <w:t>11.09.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6</w:t>
            </w:r>
          </w:p>
        </w:tc>
        <w:tc>
          <w:tcPr>
            <w:tcW w:w="1276" w:type="dxa"/>
            <w:vMerge/>
          </w:tcPr>
          <w:p w:rsidR="00163F4B" w:rsidRPr="00591A82" w:rsidRDefault="00163F4B" w:rsidP="00602849">
            <w:pPr>
              <w:rPr>
                <w:sz w:val="22"/>
                <w:szCs w:val="22"/>
              </w:rPr>
            </w:pPr>
          </w:p>
        </w:tc>
        <w:tc>
          <w:tcPr>
            <w:tcW w:w="1701" w:type="dxa"/>
            <w:vMerge w:val="restart"/>
          </w:tcPr>
          <w:p w:rsidR="00163F4B" w:rsidRPr="005B3E75" w:rsidRDefault="00163F4B" w:rsidP="00602849">
            <w:pPr>
              <w:pStyle w:val="Style5"/>
              <w:widowControl/>
              <w:spacing w:line="254" w:lineRule="exact"/>
              <w:ind w:firstLine="5"/>
              <w:jc w:val="left"/>
              <w:rPr>
                <w:rStyle w:val="FontStyle49"/>
                <w:sz w:val="24"/>
                <w:szCs w:val="24"/>
              </w:rPr>
            </w:pPr>
            <w:r w:rsidRPr="005B3E75">
              <w:rPr>
                <w:rStyle w:val="FontStyle49"/>
                <w:sz w:val="24"/>
                <w:szCs w:val="24"/>
              </w:rPr>
              <w:t>Прыжки в длину:  «согнув ноги».</w:t>
            </w:r>
          </w:p>
          <w:p w:rsidR="00163F4B" w:rsidRPr="005B3E75" w:rsidRDefault="00163F4B" w:rsidP="00602849">
            <w:pPr>
              <w:pStyle w:val="Style5"/>
              <w:widowControl/>
              <w:spacing w:line="254" w:lineRule="exact"/>
              <w:ind w:firstLine="5"/>
              <w:jc w:val="left"/>
              <w:rPr>
                <w:rStyle w:val="FontStyle49"/>
                <w:sz w:val="24"/>
                <w:szCs w:val="24"/>
              </w:rPr>
            </w:pPr>
          </w:p>
          <w:p w:rsidR="00163F4B" w:rsidRPr="005B3E75" w:rsidRDefault="00163F4B" w:rsidP="00602849">
            <w:pPr>
              <w:pStyle w:val="Style5"/>
              <w:widowControl/>
              <w:spacing w:line="254" w:lineRule="exact"/>
              <w:ind w:firstLine="5"/>
              <w:jc w:val="left"/>
              <w:rPr>
                <w:rStyle w:val="FontStyle49"/>
                <w:sz w:val="24"/>
                <w:szCs w:val="24"/>
              </w:rPr>
            </w:pPr>
          </w:p>
          <w:p w:rsidR="00163F4B" w:rsidRPr="005B3E75" w:rsidRDefault="00163F4B" w:rsidP="00602849">
            <w:pPr>
              <w:pStyle w:val="Style5"/>
              <w:widowControl/>
              <w:spacing w:line="254" w:lineRule="exact"/>
              <w:ind w:firstLine="5"/>
              <w:jc w:val="left"/>
              <w:rPr>
                <w:rStyle w:val="FontStyle49"/>
                <w:sz w:val="24"/>
                <w:szCs w:val="24"/>
              </w:rPr>
            </w:pPr>
          </w:p>
          <w:p w:rsidR="00163F4B" w:rsidRPr="005B3E75" w:rsidRDefault="00163F4B" w:rsidP="00602849">
            <w:pPr>
              <w:pStyle w:val="Style5"/>
              <w:widowControl/>
              <w:spacing w:line="254" w:lineRule="exact"/>
              <w:ind w:firstLine="5"/>
              <w:jc w:val="left"/>
              <w:rPr>
                <w:rStyle w:val="FontStyle49"/>
                <w:sz w:val="24"/>
                <w:szCs w:val="24"/>
              </w:rPr>
            </w:pPr>
          </w:p>
          <w:p w:rsidR="00163F4B" w:rsidRPr="005B3E75" w:rsidRDefault="00163F4B" w:rsidP="001F15F4">
            <w:pPr>
              <w:pStyle w:val="Style5"/>
              <w:widowControl/>
              <w:spacing w:line="254" w:lineRule="exact"/>
              <w:ind w:firstLine="5"/>
              <w:jc w:val="left"/>
              <w:rPr>
                <w:rStyle w:val="FontStyle49"/>
                <w:sz w:val="24"/>
                <w:szCs w:val="24"/>
              </w:rPr>
            </w:pPr>
            <w:r w:rsidRPr="005B3E75">
              <w:rPr>
                <w:rStyle w:val="FontStyle49"/>
                <w:sz w:val="24"/>
                <w:szCs w:val="24"/>
              </w:rPr>
              <w:t>Прыжки в длину:  «согнув ноги».</w:t>
            </w:r>
          </w:p>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ОРУ для рук и плечевого пояса в ходьбе. СУ.  Специальные беговые упражнения. Развитие скоростно-силовых качеств. Челночный бег – на результат.  </w:t>
            </w:r>
            <w:r w:rsidRPr="005B3E75">
              <w:rPr>
                <w:rStyle w:val="FontStyle49"/>
                <w:sz w:val="24"/>
                <w:szCs w:val="24"/>
              </w:rPr>
              <w:t>Прыжок в длину с 9-11 беговых шагов. Подбор разбега, отталкивание.</w:t>
            </w:r>
            <w:r>
              <w:rPr>
                <w:rStyle w:val="FontStyle49"/>
                <w:sz w:val="24"/>
                <w:szCs w:val="24"/>
              </w:rPr>
              <w:t xml:space="preserve"> Комплекс упражнений для развития силы.</w:t>
            </w:r>
          </w:p>
        </w:tc>
        <w:tc>
          <w:tcPr>
            <w:tcW w:w="1984" w:type="dxa"/>
            <w:vMerge w:val="restart"/>
          </w:tcPr>
          <w:p w:rsidR="00163F4B" w:rsidRPr="00591A82" w:rsidRDefault="00163F4B" w:rsidP="00602849">
            <w:pPr>
              <w:rPr>
                <w:sz w:val="22"/>
                <w:szCs w:val="22"/>
              </w:rPr>
            </w:pPr>
            <w:r w:rsidRPr="00591A82">
              <w:rPr>
                <w:sz w:val="22"/>
                <w:szCs w:val="22"/>
              </w:rPr>
              <w:t>Уметь выполнять прыжок в длину с разбега</w:t>
            </w:r>
          </w:p>
          <w:p w:rsidR="00163F4B" w:rsidRPr="00591A82" w:rsidRDefault="00163F4B" w:rsidP="00602849">
            <w:pPr>
              <w:jc w:val="center"/>
              <w:rPr>
                <w:sz w:val="22"/>
                <w:szCs w:val="22"/>
              </w:rPr>
            </w:pPr>
          </w:p>
          <w:p w:rsidR="00163F4B" w:rsidRPr="00591A82" w:rsidRDefault="00163F4B" w:rsidP="00602849">
            <w:pPr>
              <w:rPr>
                <w:sz w:val="22"/>
                <w:szCs w:val="22"/>
              </w:rPr>
            </w:pPr>
          </w:p>
        </w:tc>
        <w:tc>
          <w:tcPr>
            <w:tcW w:w="1276" w:type="dxa"/>
          </w:tcPr>
          <w:p w:rsidR="00163F4B" w:rsidRPr="00591A82" w:rsidRDefault="00163F4B" w:rsidP="00602849">
            <w:pP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rPr>
                <w:sz w:val="22"/>
                <w:szCs w:val="22"/>
              </w:rPr>
            </w:pPr>
            <w:r w:rsidRPr="00591A82">
              <w:rPr>
                <w:sz w:val="22"/>
                <w:szCs w:val="22"/>
              </w:rPr>
              <w:t>13.09.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7</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591A82">
              <w:rPr>
                <w:sz w:val="22"/>
                <w:szCs w:val="22"/>
              </w:rPr>
              <w:t>Комплекс с набивными мячами (до 1 кг).  Специальные беговые упражнения.</w:t>
            </w:r>
          </w:p>
          <w:p w:rsidR="00163F4B" w:rsidRPr="00591A82" w:rsidRDefault="00163F4B" w:rsidP="00602849">
            <w:pPr>
              <w:rPr>
                <w:sz w:val="22"/>
                <w:szCs w:val="22"/>
                <w:u w:val="single"/>
              </w:rPr>
            </w:pPr>
            <w:r w:rsidRPr="00591A82">
              <w:rPr>
                <w:sz w:val="22"/>
                <w:szCs w:val="22"/>
              </w:rPr>
              <w:t xml:space="preserve">Прыжки в длину с места – на результат. </w:t>
            </w:r>
            <w:r w:rsidRPr="005B3E75">
              <w:rPr>
                <w:rStyle w:val="FontStyle49"/>
                <w:sz w:val="24"/>
                <w:szCs w:val="24"/>
              </w:rPr>
              <w:t>Прыжок в длину с 9-11 беговых шагов. Отталкивание.  Правила соревнований по прыжкам в длину.</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16.09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8</w:t>
            </w:r>
          </w:p>
        </w:tc>
        <w:tc>
          <w:tcPr>
            <w:tcW w:w="1276" w:type="dxa"/>
            <w:vMerge w:val="restart"/>
            <w:tcBorders>
              <w:top w:val="nil"/>
            </w:tcBorders>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Совершенствование</w:t>
            </w:r>
          </w:p>
        </w:tc>
        <w:tc>
          <w:tcPr>
            <w:tcW w:w="5528" w:type="dxa"/>
          </w:tcPr>
          <w:p w:rsidR="00163F4B" w:rsidRPr="00591A82" w:rsidRDefault="00163F4B" w:rsidP="00602849">
            <w:pPr>
              <w:rPr>
                <w:sz w:val="22"/>
                <w:szCs w:val="22"/>
              </w:rPr>
            </w:pPr>
            <w:r w:rsidRPr="00591A82">
              <w:rPr>
                <w:sz w:val="22"/>
                <w:szCs w:val="22"/>
              </w:rPr>
              <w:t xml:space="preserve">ОРУ. Специальные беговые упражнения. СУ. Медленный бег с изменением направления по сигналу. Прыжки в длину с 11 – 13 шагов разбега – на результат. </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М.360-340-320</w:t>
            </w:r>
          </w:p>
          <w:p w:rsidR="00163F4B" w:rsidRPr="00591A82" w:rsidRDefault="00163F4B" w:rsidP="00602849">
            <w:pPr>
              <w:rPr>
                <w:sz w:val="22"/>
                <w:szCs w:val="22"/>
              </w:rPr>
            </w:pPr>
            <w:r w:rsidRPr="00591A82">
              <w:rPr>
                <w:sz w:val="22"/>
                <w:szCs w:val="22"/>
              </w:rPr>
              <w:t>Д. 340-320-300</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18.09.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9</w:t>
            </w:r>
          </w:p>
        </w:tc>
        <w:tc>
          <w:tcPr>
            <w:tcW w:w="1276" w:type="dxa"/>
            <w:vMerge/>
            <w:tcBorders>
              <w:top w:val="nil"/>
            </w:tcBorders>
          </w:tcPr>
          <w:p w:rsidR="00163F4B" w:rsidRPr="00591A82" w:rsidRDefault="00163F4B" w:rsidP="00602849">
            <w:pPr>
              <w:rPr>
                <w:sz w:val="22"/>
                <w:szCs w:val="22"/>
              </w:rPr>
            </w:pPr>
          </w:p>
        </w:tc>
        <w:tc>
          <w:tcPr>
            <w:tcW w:w="1701" w:type="dxa"/>
            <w:vMerge w:val="restart"/>
          </w:tcPr>
          <w:p w:rsidR="00163F4B" w:rsidRPr="00591A82" w:rsidRDefault="00163F4B" w:rsidP="00602849">
            <w:pPr>
              <w:rPr>
                <w:sz w:val="22"/>
                <w:szCs w:val="22"/>
              </w:rPr>
            </w:pPr>
            <w:r w:rsidRPr="00591A82">
              <w:rPr>
                <w:sz w:val="22"/>
                <w:szCs w:val="22"/>
              </w:rPr>
              <w:t>Кроссовая подготовка</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Бег на длинные дистан</w:t>
            </w:r>
          </w:p>
          <w:p w:rsidR="00163F4B" w:rsidRPr="00591A82" w:rsidRDefault="00163F4B" w:rsidP="00602849">
            <w:pPr>
              <w:rPr>
                <w:sz w:val="22"/>
                <w:szCs w:val="22"/>
              </w:rPr>
            </w:pPr>
            <w:r w:rsidRPr="00591A82">
              <w:rPr>
                <w:sz w:val="22"/>
                <w:szCs w:val="22"/>
              </w:rPr>
              <w:t>ции</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Бег 1500м</w:t>
            </w:r>
          </w:p>
        </w:tc>
        <w:tc>
          <w:tcPr>
            <w:tcW w:w="708" w:type="dxa"/>
          </w:tcPr>
          <w:p w:rsidR="00163F4B" w:rsidRPr="00591A82" w:rsidRDefault="00163F4B" w:rsidP="00602849">
            <w:pPr>
              <w:jc w:val="center"/>
              <w:rPr>
                <w:sz w:val="22"/>
                <w:szCs w:val="22"/>
              </w:rPr>
            </w:pPr>
            <w:r w:rsidRPr="00591A82">
              <w:rPr>
                <w:sz w:val="22"/>
                <w:szCs w:val="22"/>
              </w:rPr>
              <w:t xml:space="preserve">1      </w:t>
            </w:r>
          </w:p>
          <w:p w:rsidR="00163F4B" w:rsidRPr="00591A82" w:rsidRDefault="00163F4B" w:rsidP="00602849">
            <w:pPr>
              <w:jc w:val="center"/>
              <w:rPr>
                <w:sz w:val="22"/>
                <w:szCs w:val="22"/>
              </w:rPr>
            </w:pPr>
          </w:p>
          <w:p w:rsidR="00163F4B" w:rsidRPr="00591A82" w:rsidRDefault="00163F4B" w:rsidP="00602849">
            <w:pPr>
              <w:jc w:val="center"/>
              <w:rPr>
                <w:sz w:val="22"/>
                <w:szCs w:val="22"/>
              </w:rPr>
            </w:pP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ОРУ в движении. Специальные беговые упражнения. Многоскоки.  </w:t>
            </w:r>
            <w:r w:rsidRPr="005B3E75">
              <w:rPr>
                <w:rStyle w:val="FontStyle49"/>
                <w:sz w:val="24"/>
                <w:szCs w:val="24"/>
              </w:rPr>
              <w:t>Бег 1000м.  Правила соревнований по легкой атлетике.</w:t>
            </w:r>
          </w:p>
        </w:tc>
        <w:tc>
          <w:tcPr>
            <w:tcW w:w="1984" w:type="dxa"/>
            <w:vMerge w:val="restart"/>
          </w:tcPr>
          <w:p w:rsidR="00163F4B" w:rsidRPr="00591A82" w:rsidRDefault="00163F4B" w:rsidP="00602849">
            <w:pPr>
              <w:rPr>
                <w:sz w:val="22"/>
                <w:szCs w:val="22"/>
              </w:rPr>
            </w:pPr>
            <w:r w:rsidRPr="00591A82">
              <w:rPr>
                <w:sz w:val="22"/>
                <w:szCs w:val="22"/>
              </w:rPr>
              <w:t>Уметьбежать в равномерном темпе 15 минут</w:t>
            </w: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20.09.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10</w:t>
            </w:r>
          </w:p>
        </w:tc>
        <w:tc>
          <w:tcPr>
            <w:tcW w:w="1276" w:type="dxa"/>
            <w:vMerge/>
            <w:tcBorders>
              <w:top w:val="nil"/>
            </w:tcBorders>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ОРУ в движении. Специальные беговые упражнения. Преодоление полосы препятствий с использованием бега, ходьбы, прыжков, передвижения в висе на руках (юноши), лазанием и перелезанием. Бег 1500 м.</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rPr>
                <w:sz w:val="22"/>
                <w:szCs w:val="22"/>
              </w:rPr>
            </w:pPr>
            <w:r w:rsidRPr="00591A82">
              <w:rPr>
                <w:sz w:val="22"/>
                <w:szCs w:val="22"/>
              </w:rPr>
              <w:t>23.09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11</w:t>
            </w:r>
          </w:p>
        </w:tc>
        <w:tc>
          <w:tcPr>
            <w:tcW w:w="1276" w:type="dxa"/>
            <w:vMerge/>
            <w:tcBorders>
              <w:top w:val="nil"/>
            </w:tcBorders>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Учетный </w:t>
            </w:r>
          </w:p>
        </w:tc>
        <w:tc>
          <w:tcPr>
            <w:tcW w:w="5528" w:type="dxa"/>
          </w:tcPr>
          <w:p w:rsidR="00163F4B" w:rsidRPr="00591A82" w:rsidRDefault="00163F4B" w:rsidP="00602849">
            <w:pPr>
              <w:rPr>
                <w:sz w:val="22"/>
                <w:szCs w:val="22"/>
              </w:rPr>
            </w:pPr>
            <w:r w:rsidRPr="00591A82">
              <w:rPr>
                <w:sz w:val="22"/>
                <w:szCs w:val="22"/>
              </w:rPr>
              <w:t>ОРУ в движении. СУ. Специальные беговые упражнения.  Бег по пересеченной местности с преодолением препятствий. Бег 1500м. Комплекс упражнений для развития выносливости.</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Бег 1500м на результат</w:t>
            </w:r>
          </w:p>
        </w:tc>
        <w:tc>
          <w:tcPr>
            <w:tcW w:w="851" w:type="dxa"/>
          </w:tcPr>
          <w:p w:rsidR="00163F4B" w:rsidRPr="00591A82" w:rsidRDefault="00163F4B" w:rsidP="00974B58">
            <w:pPr>
              <w:pBdr>
                <w:between w:val="single" w:sz="4" w:space="1" w:color="auto"/>
              </w:pBdr>
              <w:rPr>
                <w:sz w:val="22"/>
                <w:szCs w:val="22"/>
              </w:rPr>
            </w:pPr>
            <w:r w:rsidRPr="00591A82">
              <w:rPr>
                <w:sz w:val="22"/>
                <w:szCs w:val="22"/>
              </w:rPr>
              <w:t>25.09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12</w:t>
            </w:r>
          </w:p>
        </w:tc>
        <w:tc>
          <w:tcPr>
            <w:tcW w:w="1276" w:type="dxa"/>
            <w:vMerge w:val="restart"/>
          </w:tcPr>
          <w:p w:rsidR="00163F4B" w:rsidRPr="00591A82" w:rsidRDefault="00163F4B" w:rsidP="00602849">
            <w:pPr>
              <w:rPr>
                <w:sz w:val="22"/>
                <w:szCs w:val="22"/>
              </w:rPr>
            </w:pPr>
            <w:r w:rsidRPr="00591A82">
              <w:rPr>
                <w:sz w:val="22"/>
                <w:szCs w:val="22"/>
              </w:rPr>
              <w:t>Спортивные игры</w:t>
            </w:r>
          </w:p>
          <w:p w:rsidR="00163F4B" w:rsidRPr="00591A82" w:rsidRDefault="00163F4B" w:rsidP="00602849">
            <w:pPr>
              <w:rPr>
                <w:sz w:val="22"/>
                <w:szCs w:val="22"/>
              </w:rPr>
            </w:pPr>
            <w:r w:rsidRPr="00591A82">
              <w:rPr>
                <w:sz w:val="22"/>
                <w:szCs w:val="22"/>
              </w:rPr>
              <w:t xml:space="preserve">Волейбол </w:t>
            </w:r>
          </w:p>
          <w:p w:rsidR="00163F4B" w:rsidRPr="00591A82" w:rsidRDefault="00163F4B" w:rsidP="00602849">
            <w:pPr>
              <w:rPr>
                <w:sz w:val="22"/>
                <w:szCs w:val="22"/>
              </w:rPr>
            </w:pPr>
            <w:r w:rsidRPr="00591A82">
              <w:rPr>
                <w:sz w:val="22"/>
                <w:szCs w:val="22"/>
              </w:rPr>
              <w:t>20 часов</w:t>
            </w:r>
          </w:p>
        </w:tc>
        <w:tc>
          <w:tcPr>
            <w:tcW w:w="1701" w:type="dxa"/>
            <w:vMerge w:val="restart"/>
          </w:tcPr>
          <w:p w:rsidR="00163F4B" w:rsidRPr="0024338A" w:rsidRDefault="00163F4B" w:rsidP="00602849">
            <w:pPr>
              <w:rPr>
                <w:rStyle w:val="FontStyle49"/>
                <w:sz w:val="24"/>
                <w:szCs w:val="24"/>
              </w:rPr>
            </w:pPr>
            <w:r w:rsidRPr="0024338A">
              <w:rPr>
                <w:rStyle w:val="FontStyle49"/>
                <w:sz w:val="24"/>
                <w:szCs w:val="24"/>
              </w:rPr>
              <w:t xml:space="preserve">Стойки и передвижения игрока. </w:t>
            </w:r>
          </w:p>
          <w:p w:rsidR="00163F4B" w:rsidRDefault="00163F4B" w:rsidP="00602849">
            <w:pPr>
              <w:rPr>
                <w:rStyle w:val="FontStyle49"/>
                <w:sz w:val="24"/>
                <w:szCs w:val="24"/>
              </w:rPr>
            </w:pPr>
          </w:p>
          <w:p w:rsidR="00163F4B" w:rsidRPr="00591A82" w:rsidRDefault="00163F4B" w:rsidP="00602849">
            <w:pPr>
              <w:rPr>
                <w:sz w:val="22"/>
                <w:szCs w:val="22"/>
              </w:rPr>
            </w:pPr>
            <w:r w:rsidRPr="0024338A">
              <w:rPr>
                <w:rStyle w:val="FontStyle49"/>
                <w:sz w:val="24"/>
                <w:szCs w:val="24"/>
              </w:rPr>
              <w:t>Передача мяча сверху двумя руками в парах.</w:t>
            </w:r>
          </w:p>
          <w:p w:rsidR="00163F4B"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Нижняя прямая подача</w:t>
            </w:r>
          </w:p>
          <w:p w:rsidR="00163F4B" w:rsidRDefault="00163F4B" w:rsidP="00602849">
            <w:pPr>
              <w:rPr>
                <w:rStyle w:val="FontStyle49"/>
              </w:rPr>
            </w:pPr>
          </w:p>
          <w:p w:rsidR="00163F4B" w:rsidRPr="0024338A" w:rsidRDefault="00163F4B" w:rsidP="00602849">
            <w:pPr>
              <w:rPr>
                <w:rStyle w:val="FontStyle49"/>
                <w:sz w:val="24"/>
                <w:szCs w:val="24"/>
              </w:rPr>
            </w:pPr>
            <w:r w:rsidRPr="0024338A">
              <w:rPr>
                <w:rStyle w:val="FontStyle49"/>
                <w:sz w:val="24"/>
                <w:szCs w:val="24"/>
              </w:rPr>
              <w:t>Передача мяча сверху двумя</w:t>
            </w:r>
            <w:r>
              <w:rPr>
                <w:rStyle w:val="FontStyle49"/>
                <w:sz w:val="24"/>
                <w:szCs w:val="24"/>
              </w:rPr>
              <w:t>.</w:t>
            </w:r>
          </w:p>
          <w:p w:rsidR="00163F4B" w:rsidRPr="0024338A" w:rsidRDefault="00163F4B" w:rsidP="00602849">
            <w:pPr>
              <w:rPr>
                <w:rStyle w:val="FontStyle49"/>
                <w:sz w:val="24"/>
                <w:szCs w:val="24"/>
              </w:rPr>
            </w:pPr>
            <w:r w:rsidRPr="0024338A">
              <w:rPr>
                <w:rStyle w:val="FontStyle49"/>
                <w:sz w:val="24"/>
                <w:szCs w:val="24"/>
              </w:rPr>
              <w:t>Нижняя прямая подача</w:t>
            </w: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Передача мяча сверху двумя руками в парах через сетку.</w:t>
            </w:r>
          </w:p>
          <w:p w:rsidR="00163F4B" w:rsidRPr="0024338A" w:rsidRDefault="00163F4B" w:rsidP="00602849">
            <w:pPr>
              <w:rPr>
                <w:rStyle w:val="FontStyle49"/>
                <w:sz w:val="24"/>
                <w:szCs w:val="24"/>
              </w:rPr>
            </w:pPr>
            <w:r w:rsidRPr="0024338A">
              <w:rPr>
                <w:rStyle w:val="FontStyle49"/>
                <w:sz w:val="24"/>
                <w:szCs w:val="24"/>
              </w:rPr>
              <w:t>Нижняя прямая подача</w:t>
            </w: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Нижняя прямая подача</w:t>
            </w: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Прием мяча после подачи</w:t>
            </w: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Нападающий удар</w:t>
            </w: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 xml:space="preserve">Нападающий удар </w:t>
            </w: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Нижняя прямая подача мяча</w:t>
            </w:r>
          </w:p>
          <w:p w:rsidR="00163F4B" w:rsidRPr="0024338A" w:rsidRDefault="00163F4B" w:rsidP="00602849">
            <w:pPr>
              <w:rPr>
                <w:rStyle w:val="FontStyle49"/>
                <w:sz w:val="24"/>
                <w:szCs w:val="24"/>
              </w:rPr>
            </w:pPr>
          </w:p>
          <w:p w:rsidR="00163F4B" w:rsidRPr="0024338A" w:rsidRDefault="00163F4B" w:rsidP="00027C73">
            <w:pPr>
              <w:rPr>
                <w:rStyle w:val="FontStyle49"/>
                <w:sz w:val="24"/>
                <w:szCs w:val="24"/>
              </w:rPr>
            </w:pPr>
            <w:r w:rsidRPr="0024338A">
              <w:rPr>
                <w:rStyle w:val="FontStyle49"/>
                <w:sz w:val="24"/>
                <w:szCs w:val="24"/>
              </w:rPr>
              <w:t>Нижняя прямая подача мяча</w:t>
            </w:r>
          </w:p>
          <w:p w:rsidR="00163F4B" w:rsidRPr="0024338A" w:rsidRDefault="00163F4B" w:rsidP="00602849">
            <w:pPr>
              <w:rPr>
                <w:rStyle w:val="FontStyle49"/>
                <w:sz w:val="24"/>
                <w:szCs w:val="24"/>
              </w:rPr>
            </w:pPr>
          </w:p>
          <w:p w:rsidR="00163F4B" w:rsidRPr="0024338A" w:rsidRDefault="00163F4B" w:rsidP="00602849">
            <w:pPr>
              <w:rPr>
                <w:rStyle w:val="FontStyle49"/>
                <w:sz w:val="24"/>
                <w:szCs w:val="24"/>
              </w:rPr>
            </w:pPr>
            <w:r w:rsidRPr="0024338A">
              <w:rPr>
                <w:rStyle w:val="FontStyle49"/>
                <w:sz w:val="24"/>
                <w:szCs w:val="24"/>
              </w:rPr>
              <w:t xml:space="preserve">Комбинации из освоенных элементов </w:t>
            </w:r>
            <w:r w:rsidRPr="0024338A">
              <w:rPr>
                <w:rStyle w:val="FontStyle42"/>
                <w:sz w:val="24"/>
                <w:szCs w:val="24"/>
              </w:rPr>
              <w:t>(прием - передача - удар).</w:t>
            </w:r>
          </w:p>
          <w:p w:rsidR="00163F4B" w:rsidRPr="00027C73" w:rsidRDefault="00163F4B" w:rsidP="00602849">
            <w:pPr>
              <w:rPr>
                <w:sz w:val="20"/>
                <w:szCs w:val="20"/>
              </w:rPr>
            </w:pPr>
          </w:p>
        </w:tc>
        <w:tc>
          <w:tcPr>
            <w:tcW w:w="708" w:type="dxa"/>
          </w:tcPr>
          <w:p w:rsidR="00163F4B" w:rsidRPr="00591A82" w:rsidRDefault="00163F4B" w:rsidP="00602849">
            <w:pPr>
              <w:rPr>
                <w:b/>
                <w:bCs/>
                <w:sz w:val="22"/>
                <w:szCs w:val="22"/>
              </w:rPr>
            </w:pPr>
          </w:p>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Освоение нового </w:t>
            </w:r>
          </w:p>
          <w:p w:rsidR="00163F4B" w:rsidRPr="00591A82" w:rsidRDefault="00163F4B" w:rsidP="00602849">
            <w:pPr>
              <w:rPr>
                <w:sz w:val="22"/>
                <w:szCs w:val="22"/>
              </w:rPr>
            </w:pPr>
            <w:r w:rsidRPr="00591A82">
              <w:rPr>
                <w:sz w:val="22"/>
                <w:szCs w:val="22"/>
              </w:rPr>
              <w:t>материала</w:t>
            </w:r>
          </w:p>
        </w:tc>
        <w:tc>
          <w:tcPr>
            <w:tcW w:w="5528" w:type="dxa"/>
          </w:tcPr>
          <w:p w:rsidR="00163F4B" w:rsidRPr="00591A82" w:rsidRDefault="00163F4B" w:rsidP="00602849">
            <w:pPr>
              <w:rPr>
                <w:sz w:val="22"/>
                <w:szCs w:val="22"/>
              </w:rPr>
            </w:pPr>
            <w:r w:rsidRPr="00591A82">
              <w:rPr>
                <w:sz w:val="22"/>
                <w:szCs w:val="22"/>
              </w:rPr>
              <w:t xml:space="preserve">Инструктаж по волейболу. </w:t>
            </w:r>
            <w:r w:rsidRPr="005B3E75">
              <w:rPr>
                <w:rStyle w:val="FontStyle49"/>
                <w:sz w:val="24"/>
                <w:szCs w:val="24"/>
              </w:rPr>
              <w:t xml:space="preserve">Стойки и передвижения игрока. Передача мяча сверху двумя руками в парах. </w:t>
            </w:r>
            <w:r w:rsidRPr="00591A82">
              <w:rPr>
                <w:sz w:val="22"/>
                <w:szCs w:val="22"/>
              </w:rPr>
              <w:t>Развитие координационных способностей.Терминология игры в волейбол.  Правила игры.</w:t>
            </w:r>
          </w:p>
        </w:tc>
        <w:tc>
          <w:tcPr>
            <w:tcW w:w="1984" w:type="dxa"/>
            <w:vMerge w:val="restart"/>
          </w:tcPr>
          <w:p w:rsidR="00163F4B" w:rsidRPr="00591A82" w:rsidRDefault="00163F4B" w:rsidP="00602849">
            <w:pPr>
              <w:rPr>
                <w:sz w:val="22"/>
                <w:szCs w:val="22"/>
              </w:rPr>
            </w:pPr>
            <w:r w:rsidRPr="00591A82">
              <w:rPr>
                <w:sz w:val="22"/>
                <w:szCs w:val="22"/>
              </w:rPr>
              <w:t xml:space="preserve">Уметь играть в волейбол по упрощенным правилам  </w:t>
            </w:r>
          </w:p>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rPr>
                <w:sz w:val="22"/>
                <w:szCs w:val="22"/>
              </w:rPr>
            </w:pPr>
            <w:r w:rsidRPr="00591A82">
              <w:rPr>
                <w:sz w:val="22"/>
                <w:szCs w:val="22"/>
              </w:rPr>
              <w:t>27.09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13</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Совершенствование</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5B3E75">
              <w:rPr>
                <w:rStyle w:val="FontStyle49"/>
                <w:sz w:val="24"/>
                <w:szCs w:val="24"/>
              </w:rPr>
              <w:t>Передача мяча сверху двумя руками в парах через сетку. Эстафеты. Игра по упрощенным правилам. Развитие координационных способностей.</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rPr>
                <w:sz w:val="22"/>
                <w:szCs w:val="22"/>
              </w:rPr>
            </w:pPr>
            <w:r w:rsidRPr="00591A82">
              <w:rPr>
                <w:sz w:val="22"/>
                <w:szCs w:val="22"/>
              </w:rPr>
              <w:t>30.09</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14</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5B3E75">
              <w:rPr>
                <w:rStyle w:val="FontStyle49"/>
                <w:sz w:val="24"/>
                <w:szCs w:val="24"/>
              </w:rPr>
              <w:t>Передача мяча сверху двумя руками в парах через сетку.  Нижняя прямая подача. Эстафеты. Игра по упрощенным правилам. Правила игры.</w:t>
            </w:r>
            <w:r>
              <w:rPr>
                <w:rStyle w:val="FontStyle49"/>
                <w:sz w:val="24"/>
                <w:szCs w:val="24"/>
              </w:rPr>
              <w:t xml:space="preserve"> Комплекс упражнений дыхательной гимнастики.</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2.10</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15</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5B3E75">
              <w:rPr>
                <w:rStyle w:val="FontStyle49"/>
                <w:sz w:val="24"/>
                <w:szCs w:val="24"/>
              </w:rPr>
              <w:t>Передача мяча сверху двумя руками в парах через сетку.  Нижняя прямая подача. Эстафеты. Игра по упрощенным правилам. Правила игры.</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4.10</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16</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24338A">
              <w:rPr>
                <w:rStyle w:val="FontStyle49"/>
                <w:sz w:val="24"/>
                <w:szCs w:val="24"/>
              </w:rPr>
              <w:t>Передача мяча сверху двумя руками в парах через сетку.  Нижняя прямая подача. Эстафеты. Игра по упрощенным правилам.</w:t>
            </w:r>
            <w:r>
              <w:rPr>
                <w:rStyle w:val="FontStyle49"/>
                <w:sz w:val="24"/>
                <w:szCs w:val="24"/>
              </w:rPr>
              <w:t xml:space="preserve"> Основы истории возникновения и развития олимпийского движения.</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7.10</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17</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24338A">
              <w:rPr>
                <w:rStyle w:val="FontStyle49"/>
                <w:sz w:val="24"/>
                <w:szCs w:val="24"/>
              </w:rPr>
              <w:t>Передача мяча сверху двумя руками в парах через сетку.  Нижняя прямая подача. Прием мяча снизу двумя руками после подачи. Эстафеты. Игра по упрощенным правилам.</w:t>
            </w:r>
            <w:r>
              <w:rPr>
                <w:rStyle w:val="FontStyle49"/>
                <w:sz w:val="24"/>
                <w:szCs w:val="24"/>
              </w:rPr>
              <w:t xml:space="preserve"> Комплекс физкульт минуток</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rPr>
                <w:sz w:val="22"/>
                <w:szCs w:val="22"/>
              </w:rPr>
            </w:pPr>
            <w:r w:rsidRPr="00591A82">
              <w:rPr>
                <w:sz w:val="22"/>
                <w:szCs w:val="22"/>
              </w:rPr>
              <w:t>9.10</w:t>
            </w:r>
          </w:p>
        </w:tc>
        <w:tc>
          <w:tcPr>
            <w:tcW w:w="567" w:type="dxa"/>
          </w:tcPr>
          <w:p w:rsidR="00163F4B" w:rsidRPr="00591A82" w:rsidRDefault="00163F4B" w:rsidP="00602849">
            <w:pPr>
              <w:rPr>
                <w:sz w:val="22"/>
                <w:szCs w:val="22"/>
              </w:rPr>
            </w:pPr>
          </w:p>
        </w:tc>
      </w:tr>
      <w:tr w:rsidR="00163F4B" w:rsidRPr="007F243D">
        <w:trPr>
          <w:trHeight w:val="845"/>
        </w:trPr>
        <w:tc>
          <w:tcPr>
            <w:tcW w:w="710" w:type="dxa"/>
          </w:tcPr>
          <w:p w:rsidR="00163F4B" w:rsidRPr="00591A82" w:rsidRDefault="00163F4B" w:rsidP="00602849">
            <w:pPr>
              <w:jc w:val="center"/>
              <w:rPr>
                <w:sz w:val="22"/>
                <w:szCs w:val="22"/>
              </w:rPr>
            </w:pPr>
            <w:r w:rsidRPr="00591A82">
              <w:rPr>
                <w:sz w:val="22"/>
                <w:szCs w:val="22"/>
              </w:rPr>
              <w:t>18</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24338A">
              <w:rPr>
                <w:rStyle w:val="FontStyle49"/>
                <w:sz w:val="24"/>
                <w:szCs w:val="24"/>
              </w:rPr>
              <w:t>Передача мяча сверху двумя руками в парах через сетку.  Нижняя прямая подача. Прием мяча снизу двумя руками после подачи. Эстафеты. Игра по упрощенным правилам. Терминология игры.</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2D3EFF">
            <w:pPr>
              <w:rPr>
                <w:sz w:val="22"/>
                <w:szCs w:val="22"/>
              </w:rPr>
            </w:pPr>
            <w:r w:rsidRPr="00591A82">
              <w:rPr>
                <w:sz w:val="22"/>
                <w:szCs w:val="22"/>
              </w:rPr>
              <w:t>11.10</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19</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24338A">
              <w:rPr>
                <w:rStyle w:val="FontStyle49"/>
                <w:sz w:val="24"/>
                <w:szCs w:val="24"/>
              </w:rPr>
              <w:t>Передача мяча сверху двумя руками в парах через сетку.  Нижняя прямая подача. Прием мяча снизу двумя руками после подачи. Эстафеты. Игра по упрощенным правилам.</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rPr>
                <w:sz w:val="22"/>
                <w:szCs w:val="22"/>
              </w:rPr>
            </w:pPr>
            <w:r w:rsidRPr="00591A82">
              <w:rPr>
                <w:sz w:val="22"/>
                <w:szCs w:val="22"/>
              </w:rPr>
              <w:t>14.10</w:t>
            </w:r>
          </w:p>
        </w:tc>
        <w:tc>
          <w:tcPr>
            <w:tcW w:w="567" w:type="dxa"/>
          </w:tcPr>
          <w:p w:rsidR="00163F4B" w:rsidRPr="00591A82" w:rsidRDefault="00163F4B" w:rsidP="00602849">
            <w:pPr>
              <w:rPr>
                <w:sz w:val="22"/>
                <w:szCs w:val="22"/>
              </w:rPr>
            </w:pPr>
          </w:p>
        </w:tc>
      </w:tr>
      <w:tr w:rsidR="00163F4B" w:rsidRPr="007F243D">
        <w:trPr>
          <w:trHeight w:val="346"/>
        </w:trPr>
        <w:tc>
          <w:tcPr>
            <w:tcW w:w="710" w:type="dxa"/>
          </w:tcPr>
          <w:p w:rsidR="00163F4B" w:rsidRPr="00591A82" w:rsidRDefault="00163F4B" w:rsidP="00602849">
            <w:pPr>
              <w:rPr>
                <w:sz w:val="22"/>
                <w:szCs w:val="22"/>
              </w:rPr>
            </w:pPr>
            <w:r w:rsidRPr="00591A82">
              <w:rPr>
                <w:sz w:val="22"/>
                <w:szCs w:val="22"/>
              </w:rPr>
              <w:t>20</w:t>
            </w:r>
          </w:p>
          <w:p w:rsidR="00163F4B" w:rsidRPr="00591A82" w:rsidRDefault="00163F4B" w:rsidP="00602849">
            <w:pPr>
              <w:rPr>
                <w:sz w:val="22"/>
                <w:szCs w:val="22"/>
              </w:rPr>
            </w:pPr>
          </w:p>
          <w:p w:rsidR="00163F4B" w:rsidRPr="00591A82" w:rsidRDefault="00163F4B" w:rsidP="00602849">
            <w:pPr>
              <w:rPr>
                <w:sz w:val="22"/>
                <w:szCs w:val="22"/>
              </w:rPr>
            </w:pP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b/>
                <w:bCs/>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Стойка и перемещение игрока. </w:t>
            </w:r>
            <w:r w:rsidRPr="0024338A">
              <w:rPr>
                <w:rStyle w:val="FontStyle49"/>
                <w:sz w:val="24"/>
                <w:szCs w:val="24"/>
              </w:rPr>
              <w:t>Передача мяча сверху двумя руками в парах через сетку.  Нижняя прямая подача. Прием мяча снизу двумя руками после подачи. Эстафеты. Игра по упрощенным правилам.</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16.10</w:t>
            </w:r>
          </w:p>
        </w:tc>
        <w:tc>
          <w:tcPr>
            <w:tcW w:w="567" w:type="dxa"/>
          </w:tcPr>
          <w:p w:rsidR="00163F4B" w:rsidRPr="00591A82" w:rsidRDefault="00163F4B" w:rsidP="00602849">
            <w:pPr>
              <w:rPr>
                <w:sz w:val="22"/>
                <w:szCs w:val="22"/>
              </w:rPr>
            </w:pPr>
          </w:p>
        </w:tc>
      </w:tr>
      <w:tr w:rsidR="00163F4B" w:rsidRPr="007F243D">
        <w:trPr>
          <w:trHeight w:val="832"/>
        </w:trPr>
        <w:tc>
          <w:tcPr>
            <w:tcW w:w="710" w:type="dxa"/>
          </w:tcPr>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21</w:t>
            </w:r>
          </w:p>
          <w:p w:rsidR="00163F4B" w:rsidRPr="00591A82" w:rsidRDefault="00163F4B" w:rsidP="00602849">
            <w:pPr>
              <w:rPr>
                <w:sz w:val="22"/>
                <w:szCs w:val="22"/>
              </w:rPr>
            </w:pP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b/>
                <w:bCs/>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24338A">
              <w:rPr>
                <w:rStyle w:val="FontStyle49"/>
                <w:sz w:val="24"/>
                <w:szCs w:val="24"/>
              </w:rPr>
              <w:t>Нижняя прямая подача мяча. Нападающий удар после подбрасывания партнером. Игра по упрощенным правилам.</w:t>
            </w:r>
            <w:r>
              <w:rPr>
                <w:rStyle w:val="FontStyle49"/>
                <w:sz w:val="24"/>
                <w:szCs w:val="24"/>
              </w:rPr>
              <w:t xml:space="preserve"> Защитные свойства организма и профилактика средствами физической культуры.</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18.10</w:t>
            </w:r>
          </w:p>
        </w:tc>
        <w:tc>
          <w:tcPr>
            <w:tcW w:w="567" w:type="dxa"/>
          </w:tcPr>
          <w:p w:rsidR="00163F4B" w:rsidRPr="00591A82" w:rsidRDefault="00163F4B" w:rsidP="00602849">
            <w:pPr>
              <w:rPr>
                <w:sz w:val="22"/>
                <w:szCs w:val="22"/>
              </w:rPr>
            </w:pPr>
          </w:p>
        </w:tc>
      </w:tr>
      <w:tr w:rsidR="00163F4B" w:rsidRPr="007F243D">
        <w:trPr>
          <w:trHeight w:val="587"/>
        </w:trPr>
        <w:tc>
          <w:tcPr>
            <w:tcW w:w="710" w:type="dxa"/>
          </w:tcPr>
          <w:p w:rsidR="00163F4B" w:rsidRPr="00591A82" w:rsidRDefault="00163F4B" w:rsidP="00602849">
            <w:pPr>
              <w:rPr>
                <w:sz w:val="22"/>
                <w:szCs w:val="22"/>
              </w:rPr>
            </w:pPr>
            <w:r w:rsidRPr="00591A82">
              <w:rPr>
                <w:sz w:val="22"/>
                <w:szCs w:val="22"/>
              </w:rPr>
              <w:t>22</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24338A">
              <w:rPr>
                <w:rStyle w:val="FontStyle49"/>
                <w:sz w:val="24"/>
                <w:szCs w:val="24"/>
              </w:rPr>
              <w:t>Нижняя прямая подача мяча. Нападающий удар после подбрасывания партнером. Игра по упрощенным правилам.</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21.10</w:t>
            </w:r>
          </w:p>
        </w:tc>
        <w:tc>
          <w:tcPr>
            <w:tcW w:w="567" w:type="dxa"/>
          </w:tcPr>
          <w:p w:rsidR="00163F4B" w:rsidRPr="00591A82" w:rsidRDefault="00163F4B" w:rsidP="00602849">
            <w:pPr>
              <w:rPr>
                <w:sz w:val="22"/>
                <w:szCs w:val="22"/>
              </w:rPr>
            </w:pPr>
          </w:p>
        </w:tc>
      </w:tr>
      <w:tr w:rsidR="00163F4B" w:rsidRPr="007F243D">
        <w:trPr>
          <w:trHeight w:val="870"/>
        </w:trPr>
        <w:tc>
          <w:tcPr>
            <w:tcW w:w="710" w:type="dxa"/>
          </w:tcPr>
          <w:p w:rsidR="00163F4B" w:rsidRPr="00591A82" w:rsidRDefault="00163F4B" w:rsidP="00602849">
            <w:pPr>
              <w:rPr>
                <w:sz w:val="22"/>
                <w:szCs w:val="22"/>
              </w:rPr>
            </w:pPr>
            <w:r w:rsidRPr="00591A82">
              <w:rPr>
                <w:sz w:val="22"/>
                <w:szCs w:val="22"/>
              </w:rPr>
              <w:t>23</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  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24338A">
              <w:rPr>
                <w:rStyle w:val="FontStyle49"/>
                <w:sz w:val="24"/>
                <w:szCs w:val="24"/>
              </w:rPr>
              <w:t>Нижняя прямая подача мяча. Нападающий удар после подбрасывания партнером.Игровые задания на укоро</w:t>
            </w:r>
            <w:r w:rsidRPr="0024338A">
              <w:rPr>
                <w:rStyle w:val="FontStyle49"/>
                <w:sz w:val="24"/>
                <w:szCs w:val="24"/>
              </w:rPr>
              <w:softHyphen/>
              <w:t>ченной площадке.  Игра по упрощенным правилам.</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23.10</w:t>
            </w:r>
          </w:p>
        </w:tc>
        <w:tc>
          <w:tcPr>
            <w:tcW w:w="567" w:type="dxa"/>
          </w:tcPr>
          <w:p w:rsidR="00163F4B" w:rsidRPr="00591A82" w:rsidRDefault="00163F4B" w:rsidP="00602849">
            <w:pPr>
              <w:rPr>
                <w:sz w:val="22"/>
                <w:szCs w:val="22"/>
              </w:rPr>
            </w:pPr>
          </w:p>
        </w:tc>
      </w:tr>
      <w:tr w:rsidR="00163F4B" w:rsidRPr="007F243D">
        <w:trPr>
          <w:trHeight w:val="589"/>
        </w:trPr>
        <w:tc>
          <w:tcPr>
            <w:tcW w:w="710" w:type="dxa"/>
          </w:tcPr>
          <w:p w:rsidR="00163F4B" w:rsidRPr="00591A82" w:rsidRDefault="00163F4B" w:rsidP="00602849">
            <w:pPr>
              <w:rPr>
                <w:sz w:val="22"/>
                <w:szCs w:val="22"/>
              </w:rPr>
            </w:pPr>
            <w:r w:rsidRPr="00591A82">
              <w:rPr>
                <w:sz w:val="22"/>
                <w:szCs w:val="22"/>
              </w:rPr>
              <w:t>24</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24338A">
              <w:rPr>
                <w:rStyle w:val="FontStyle49"/>
                <w:sz w:val="24"/>
                <w:szCs w:val="24"/>
              </w:rPr>
              <w:t xml:space="preserve">Комбинации из освоенных элементов </w:t>
            </w:r>
            <w:r w:rsidRPr="0024338A">
              <w:rPr>
                <w:rStyle w:val="FontStyle42"/>
                <w:sz w:val="24"/>
                <w:szCs w:val="24"/>
              </w:rPr>
              <w:t xml:space="preserve">(прием - передача -удар). </w:t>
            </w:r>
            <w:r w:rsidRPr="0024338A">
              <w:rPr>
                <w:rStyle w:val="FontStyle49"/>
                <w:sz w:val="24"/>
                <w:szCs w:val="24"/>
              </w:rPr>
              <w:t>Нижняя прямая подача мяча. Развитие координационных способностей.</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25.10</w:t>
            </w:r>
          </w:p>
        </w:tc>
        <w:tc>
          <w:tcPr>
            <w:tcW w:w="567" w:type="dxa"/>
          </w:tcPr>
          <w:p w:rsidR="00163F4B" w:rsidRPr="00591A82" w:rsidRDefault="00163F4B" w:rsidP="00602849">
            <w:pPr>
              <w:rPr>
                <w:sz w:val="22"/>
                <w:szCs w:val="22"/>
              </w:rPr>
            </w:pPr>
          </w:p>
        </w:tc>
      </w:tr>
      <w:tr w:rsidR="00163F4B" w:rsidRPr="007F243D">
        <w:trPr>
          <w:trHeight w:val="660"/>
        </w:trPr>
        <w:tc>
          <w:tcPr>
            <w:tcW w:w="710" w:type="dxa"/>
          </w:tcPr>
          <w:p w:rsidR="00163F4B" w:rsidRPr="00591A82" w:rsidRDefault="00163F4B" w:rsidP="00602849">
            <w:pPr>
              <w:rPr>
                <w:sz w:val="22"/>
                <w:szCs w:val="22"/>
              </w:rPr>
            </w:pPr>
            <w:r w:rsidRPr="00591A82">
              <w:rPr>
                <w:sz w:val="22"/>
                <w:szCs w:val="22"/>
              </w:rPr>
              <w:t>25</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24338A" w:rsidRDefault="00163F4B" w:rsidP="00602849">
            <w:pPr>
              <w:rPr>
                <w:rStyle w:val="FontStyle49"/>
                <w:sz w:val="24"/>
                <w:szCs w:val="24"/>
              </w:rPr>
            </w:pPr>
            <w:r w:rsidRPr="0024338A">
              <w:rPr>
                <w:rStyle w:val="FontStyle49"/>
                <w:sz w:val="24"/>
                <w:szCs w:val="24"/>
              </w:rPr>
              <w:t xml:space="preserve">Комбинации из освоенных элементов </w:t>
            </w:r>
            <w:r w:rsidRPr="0024338A">
              <w:rPr>
                <w:rStyle w:val="FontStyle42"/>
                <w:sz w:val="24"/>
                <w:szCs w:val="24"/>
              </w:rPr>
              <w:t xml:space="preserve">(прием - передача - удар). </w:t>
            </w:r>
            <w:r w:rsidRPr="0024338A">
              <w:rPr>
                <w:rStyle w:val="FontStyle49"/>
                <w:sz w:val="24"/>
                <w:szCs w:val="24"/>
              </w:rPr>
              <w:t>Нижняя прямая подача мяча. Нападающий удар после подбрасывания партнером. Правила игры.</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28.10</w:t>
            </w:r>
          </w:p>
        </w:tc>
        <w:tc>
          <w:tcPr>
            <w:tcW w:w="567" w:type="dxa"/>
          </w:tcPr>
          <w:p w:rsidR="00163F4B" w:rsidRPr="00591A82" w:rsidRDefault="00163F4B" w:rsidP="00602849">
            <w:pPr>
              <w:rPr>
                <w:sz w:val="22"/>
                <w:szCs w:val="22"/>
              </w:rPr>
            </w:pPr>
          </w:p>
        </w:tc>
      </w:tr>
      <w:tr w:rsidR="00163F4B" w:rsidRPr="007F243D">
        <w:trPr>
          <w:trHeight w:val="570"/>
        </w:trPr>
        <w:tc>
          <w:tcPr>
            <w:tcW w:w="710" w:type="dxa"/>
          </w:tcPr>
          <w:p w:rsidR="00163F4B" w:rsidRPr="00591A82" w:rsidRDefault="00163F4B" w:rsidP="00602849">
            <w:pPr>
              <w:rPr>
                <w:sz w:val="22"/>
                <w:szCs w:val="22"/>
              </w:rPr>
            </w:pPr>
            <w:r w:rsidRPr="00591A82">
              <w:rPr>
                <w:sz w:val="22"/>
                <w:szCs w:val="22"/>
              </w:rPr>
              <w:t>26</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24338A">
              <w:rPr>
                <w:rStyle w:val="FontStyle49"/>
                <w:sz w:val="24"/>
                <w:szCs w:val="24"/>
              </w:rPr>
              <w:t xml:space="preserve">Комбинации из освоенных элементов </w:t>
            </w:r>
            <w:r w:rsidRPr="0024338A">
              <w:rPr>
                <w:rStyle w:val="FontStyle42"/>
                <w:sz w:val="24"/>
                <w:szCs w:val="24"/>
              </w:rPr>
              <w:t xml:space="preserve">(прием - передача - удар). </w:t>
            </w:r>
            <w:r w:rsidRPr="0024338A">
              <w:rPr>
                <w:rStyle w:val="FontStyle49"/>
                <w:sz w:val="24"/>
                <w:szCs w:val="24"/>
              </w:rPr>
              <w:t xml:space="preserve">Нижняя прямая подача мяча. Нападающий удар после подбрасывания партнером. </w:t>
            </w:r>
            <w:r w:rsidRPr="00591A82">
              <w:rPr>
                <w:sz w:val="22"/>
                <w:szCs w:val="22"/>
              </w:rPr>
              <w:t>Правила спортивных соревнований и их назначение.</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 xml:space="preserve">Текущий </w:t>
            </w:r>
          </w:p>
        </w:tc>
        <w:tc>
          <w:tcPr>
            <w:tcW w:w="851" w:type="dxa"/>
          </w:tcPr>
          <w:p w:rsidR="00163F4B" w:rsidRPr="00591A82" w:rsidRDefault="00163F4B" w:rsidP="002D3EFF">
            <w:pPr>
              <w:rPr>
                <w:sz w:val="22"/>
                <w:szCs w:val="22"/>
              </w:rPr>
            </w:pPr>
            <w:r w:rsidRPr="00591A82">
              <w:rPr>
                <w:sz w:val="22"/>
                <w:szCs w:val="22"/>
              </w:rPr>
              <w:t>30.10</w:t>
            </w:r>
          </w:p>
        </w:tc>
        <w:tc>
          <w:tcPr>
            <w:tcW w:w="567" w:type="dxa"/>
          </w:tcPr>
          <w:p w:rsidR="00163F4B" w:rsidRPr="00591A82" w:rsidRDefault="00163F4B" w:rsidP="00602849">
            <w:pPr>
              <w:rPr>
                <w:sz w:val="22"/>
                <w:szCs w:val="22"/>
              </w:rPr>
            </w:pPr>
          </w:p>
        </w:tc>
      </w:tr>
      <w:tr w:rsidR="00163F4B" w:rsidRPr="007F243D">
        <w:trPr>
          <w:trHeight w:val="1120"/>
        </w:trPr>
        <w:tc>
          <w:tcPr>
            <w:tcW w:w="710" w:type="dxa"/>
          </w:tcPr>
          <w:p w:rsidR="00163F4B" w:rsidRPr="00591A82" w:rsidRDefault="00163F4B" w:rsidP="00602849">
            <w:pPr>
              <w:rPr>
                <w:sz w:val="22"/>
                <w:szCs w:val="22"/>
              </w:rPr>
            </w:pPr>
            <w:r w:rsidRPr="00591A82">
              <w:rPr>
                <w:sz w:val="22"/>
                <w:szCs w:val="22"/>
              </w:rPr>
              <w:t>27</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24338A" w:rsidRDefault="00163F4B" w:rsidP="00602849">
            <w:pPr>
              <w:rPr>
                <w:rStyle w:val="FontStyle49"/>
                <w:sz w:val="24"/>
                <w:szCs w:val="24"/>
              </w:rPr>
            </w:pPr>
            <w:r w:rsidRPr="0024338A">
              <w:rPr>
                <w:rStyle w:val="FontStyle49"/>
                <w:sz w:val="24"/>
                <w:szCs w:val="24"/>
              </w:rPr>
              <w:t xml:space="preserve">Комбинации из освоенных элементов </w:t>
            </w:r>
            <w:r w:rsidRPr="0024338A">
              <w:rPr>
                <w:rStyle w:val="FontStyle42"/>
                <w:sz w:val="24"/>
                <w:szCs w:val="24"/>
              </w:rPr>
              <w:t xml:space="preserve">(прием - передача - удар). </w:t>
            </w:r>
            <w:r w:rsidRPr="0024338A">
              <w:rPr>
                <w:rStyle w:val="FontStyle49"/>
                <w:sz w:val="24"/>
                <w:szCs w:val="24"/>
              </w:rPr>
              <w:t xml:space="preserve">Нижняя прямая подача мяча. Нападающий удар после подбрасывания партнером. </w:t>
            </w:r>
            <w:r w:rsidRPr="00591A82">
              <w:rPr>
                <w:sz w:val="22"/>
                <w:szCs w:val="22"/>
              </w:rPr>
              <w:t>Правила спортивных соревнований и их назначение.</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01.11</w:t>
            </w:r>
          </w:p>
        </w:tc>
        <w:tc>
          <w:tcPr>
            <w:tcW w:w="567" w:type="dxa"/>
          </w:tcPr>
          <w:p w:rsidR="00163F4B" w:rsidRPr="00591A82" w:rsidRDefault="00163F4B" w:rsidP="00602849">
            <w:pPr>
              <w:rPr>
                <w:sz w:val="22"/>
                <w:szCs w:val="22"/>
              </w:rPr>
            </w:pPr>
          </w:p>
        </w:tc>
      </w:tr>
      <w:tr w:rsidR="00163F4B" w:rsidRPr="007F243D">
        <w:trPr>
          <w:trHeight w:val="70"/>
        </w:trPr>
        <w:tc>
          <w:tcPr>
            <w:tcW w:w="710" w:type="dxa"/>
          </w:tcPr>
          <w:p w:rsidR="00163F4B" w:rsidRPr="00591A82" w:rsidRDefault="00163F4B" w:rsidP="00602849">
            <w:pPr>
              <w:jc w:val="center"/>
              <w:rPr>
                <w:sz w:val="22"/>
                <w:szCs w:val="22"/>
              </w:rPr>
            </w:pPr>
            <w:r w:rsidRPr="00591A82">
              <w:rPr>
                <w:sz w:val="22"/>
                <w:szCs w:val="22"/>
              </w:rPr>
              <w:t>28</w:t>
            </w:r>
          </w:p>
        </w:tc>
        <w:tc>
          <w:tcPr>
            <w:tcW w:w="1276" w:type="dxa"/>
            <w:vMerge w:val="restart"/>
            <w:tcBorders>
              <w:top w:val="nil"/>
            </w:tcBorders>
          </w:tcPr>
          <w:p w:rsidR="00163F4B" w:rsidRPr="00591A82" w:rsidRDefault="00163F4B" w:rsidP="00602849">
            <w:pPr>
              <w:rPr>
                <w:sz w:val="22"/>
                <w:szCs w:val="22"/>
              </w:rPr>
            </w:pPr>
          </w:p>
        </w:tc>
        <w:tc>
          <w:tcPr>
            <w:tcW w:w="1701" w:type="dxa"/>
            <w:vMerge w:val="restart"/>
            <w:tcBorders>
              <w:top w:val="nil"/>
            </w:tcBorders>
          </w:tcPr>
          <w:p w:rsidR="00163F4B" w:rsidRPr="00591A82" w:rsidRDefault="00163F4B" w:rsidP="00602849">
            <w:pPr>
              <w:rPr>
                <w:sz w:val="22"/>
                <w:szCs w:val="22"/>
              </w:rPr>
            </w:pPr>
            <w:r w:rsidRPr="00591A82">
              <w:rPr>
                <w:sz w:val="22"/>
                <w:szCs w:val="22"/>
              </w:rPr>
              <w:t>Нападающий удар</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Тактика нападения</w:t>
            </w: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24338A">
              <w:rPr>
                <w:rStyle w:val="FontStyle49"/>
                <w:sz w:val="24"/>
                <w:szCs w:val="24"/>
              </w:rPr>
              <w:t>Нападающий удар после подбрасывания партнером. Тактика свободного нападения. Игра по упрощенным правилам.</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 xml:space="preserve">Текущий </w:t>
            </w:r>
          </w:p>
          <w:p w:rsidR="00163F4B" w:rsidRPr="00591A82" w:rsidRDefault="00163F4B" w:rsidP="00602849">
            <w:pPr>
              <w:jc w:val="center"/>
              <w:rPr>
                <w:sz w:val="22"/>
                <w:szCs w:val="22"/>
              </w:rPr>
            </w:pPr>
          </w:p>
        </w:tc>
        <w:tc>
          <w:tcPr>
            <w:tcW w:w="851" w:type="dxa"/>
          </w:tcPr>
          <w:p w:rsidR="00163F4B" w:rsidRPr="00591A82" w:rsidRDefault="00163F4B" w:rsidP="00E114A0">
            <w:pPr>
              <w:rPr>
                <w:sz w:val="22"/>
                <w:szCs w:val="22"/>
              </w:rPr>
            </w:pPr>
            <w:r w:rsidRPr="00591A82">
              <w:rPr>
                <w:sz w:val="22"/>
                <w:szCs w:val="22"/>
              </w:rPr>
              <w:t>04.11</w:t>
            </w:r>
          </w:p>
        </w:tc>
        <w:tc>
          <w:tcPr>
            <w:tcW w:w="567" w:type="dxa"/>
          </w:tcPr>
          <w:p w:rsidR="00163F4B" w:rsidRPr="00591A82" w:rsidRDefault="00163F4B" w:rsidP="00602849">
            <w:pPr>
              <w:rPr>
                <w:sz w:val="22"/>
                <w:szCs w:val="22"/>
              </w:rPr>
            </w:pPr>
          </w:p>
        </w:tc>
      </w:tr>
      <w:tr w:rsidR="00163F4B" w:rsidRPr="007F243D">
        <w:trPr>
          <w:trHeight w:val="346"/>
        </w:trPr>
        <w:tc>
          <w:tcPr>
            <w:tcW w:w="710" w:type="dxa"/>
          </w:tcPr>
          <w:p w:rsidR="00163F4B" w:rsidRPr="00591A82" w:rsidRDefault="00163F4B" w:rsidP="00602849">
            <w:pPr>
              <w:jc w:val="center"/>
              <w:rPr>
                <w:sz w:val="22"/>
                <w:szCs w:val="22"/>
              </w:rPr>
            </w:pPr>
            <w:r w:rsidRPr="00591A82">
              <w:rPr>
                <w:sz w:val="22"/>
                <w:szCs w:val="22"/>
              </w:rPr>
              <w:t>29</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24338A" w:rsidRDefault="00163F4B" w:rsidP="00602849">
            <w:pPr>
              <w:rPr>
                <w:rStyle w:val="FontStyle49"/>
                <w:sz w:val="24"/>
                <w:szCs w:val="24"/>
              </w:rPr>
            </w:pPr>
            <w:r w:rsidRPr="0024338A">
              <w:rPr>
                <w:rStyle w:val="FontStyle49"/>
                <w:sz w:val="24"/>
                <w:szCs w:val="24"/>
              </w:rPr>
              <w:t>Нападающий удар после подбрасывания партнером. Тактика свободного нападения. Игра по упрощенным правилам.</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13.11</w:t>
            </w:r>
          </w:p>
        </w:tc>
        <w:tc>
          <w:tcPr>
            <w:tcW w:w="567" w:type="dxa"/>
          </w:tcPr>
          <w:p w:rsidR="00163F4B" w:rsidRPr="00591A82" w:rsidRDefault="00163F4B" w:rsidP="00602849">
            <w:pPr>
              <w:rPr>
                <w:sz w:val="22"/>
                <w:szCs w:val="22"/>
              </w:rPr>
            </w:pPr>
          </w:p>
        </w:tc>
      </w:tr>
      <w:tr w:rsidR="00163F4B" w:rsidRPr="007F243D">
        <w:trPr>
          <w:trHeight w:val="346"/>
        </w:trPr>
        <w:tc>
          <w:tcPr>
            <w:tcW w:w="710" w:type="dxa"/>
          </w:tcPr>
          <w:p w:rsidR="00163F4B" w:rsidRPr="00591A82" w:rsidRDefault="00163F4B" w:rsidP="00602849">
            <w:pPr>
              <w:jc w:val="center"/>
              <w:rPr>
                <w:sz w:val="22"/>
                <w:szCs w:val="22"/>
              </w:rPr>
            </w:pPr>
            <w:r w:rsidRPr="00591A82">
              <w:rPr>
                <w:sz w:val="22"/>
                <w:szCs w:val="22"/>
              </w:rPr>
              <w:t>30</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24338A" w:rsidRDefault="00163F4B" w:rsidP="00602849">
            <w:pPr>
              <w:rPr>
                <w:rStyle w:val="FontStyle49"/>
                <w:sz w:val="24"/>
                <w:szCs w:val="24"/>
              </w:rPr>
            </w:pPr>
            <w:r w:rsidRPr="0024338A">
              <w:rPr>
                <w:rStyle w:val="FontStyle49"/>
                <w:sz w:val="24"/>
                <w:szCs w:val="24"/>
              </w:rPr>
              <w:t xml:space="preserve">Нападающий удар после подбрасывания партнером. Тактика свободного нападения. Игра </w:t>
            </w:r>
          </w:p>
          <w:p w:rsidR="00163F4B" w:rsidRPr="0024338A" w:rsidRDefault="00163F4B" w:rsidP="00602849">
            <w:pPr>
              <w:rPr>
                <w:rStyle w:val="FontStyle49"/>
                <w:sz w:val="24"/>
                <w:szCs w:val="24"/>
              </w:rPr>
            </w:pPr>
            <w:r w:rsidRPr="0024338A">
              <w:rPr>
                <w:rStyle w:val="FontStyle49"/>
                <w:sz w:val="24"/>
                <w:szCs w:val="24"/>
              </w:rPr>
              <w:t>по упрощенным правилам.</w:t>
            </w:r>
          </w:p>
        </w:tc>
        <w:tc>
          <w:tcPr>
            <w:tcW w:w="1984" w:type="dxa"/>
            <w:vMerge w:val="restart"/>
            <w:tcBorders>
              <w:top w:val="nil"/>
            </w:tcBorders>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15.11</w:t>
            </w:r>
          </w:p>
        </w:tc>
        <w:tc>
          <w:tcPr>
            <w:tcW w:w="567" w:type="dxa"/>
          </w:tcPr>
          <w:p w:rsidR="00163F4B" w:rsidRPr="00591A82" w:rsidRDefault="00163F4B" w:rsidP="00602849">
            <w:pPr>
              <w:rPr>
                <w:sz w:val="22"/>
                <w:szCs w:val="22"/>
              </w:rPr>
            </w:pPr>
          </w:p>
        </w:tc>
      </w:tr>
      <w:tr w:rsidR="00163F4B" w:rsidRPr="007F243D">
        <w:trPr>
          <w:trHeight w:val="346"/>
        </w:trPr>
        <w:tc>
          <w:tcPr>
            <w:tcW w:w="710" w:type="dxa"/>
          </w:tcPr>
          <w:p w:rsidR="00163F4B" w:rsidRPr="00591A82" w:rsidRDefault="00163F4B" w:rsidP="00602849">
            <w:pPr>
              <w:jc w:val="center"/>
              <w:rPr>
                <w:sz w:val="22"/>
                <w:szCs w:val="22"/>
              </w:rPr>
            </w:pPr>
            <w:r w:rsidRPr="00591A82">
              <w:rPr>
                <w:sz w:val="22"/>
                <w:szCs w:val="22"/>
              </w:rPr>
              <w:t>31</w:t>
            </w:r>
          </w:p>
        </w:tc>
        <w:tc>
          <w:tcPr>
            <w:tcW w:w="1276" w:type="dxa"/>
            <w:vMerge/>
          </w:tcPr>
          <w:p w:rsidR="00163F4B" w:rsidRPr="00591A82" w:rsidRDefault="00163F4B" w:rsidP="00602849">
            <w:pPr>
              <w:rPr>
                <w:sz w:val="22"/>
                <w:szCs w:val="22"/>
              </w:rPr>
            </w:pPr>
          </w:p>
        </w:tc>
        <w:tc>
          <w:tcPr>
            <w:tcW w:w="1701" w:type="dxa"/>
            <w:tcBorders>
              <w:top w:val="nil"/>
            </w:tcBorders>
          </w:tcPr>
          <w:p w:rsidR="00163F4B" w:rsidRPr="00591A82" w:rsidRDefault="00163F4B" w:rsidP="00602849">
            <w:pPr>
              <w:rPr>
                <w:sz w:val="22"/>
                <w:szCs w:val="22"/>
              </w:rPr>
            </w:pPr>
            <w:r w:rsidRPr="0024338A">
              <w:rPr>
                <w:rStyle w:val="FontStyle49"/>
                <w:sz w:val="24"/>
                <w:szCs w:val="24"/>
              </w:rPr>
              <w:t xml:space="preserve">Комбинации из освоенных элементов </w:t>
            </w:r>
            <w:r w:rsidRPr="0024338A">
              <w:rPr>
                <w:rStyle w:val="FontStyle42"/>
                <w:sz w:val="24"/>
                <w:szCs w:val="24"/>
              </w:rPr>
              <w:t>(прием - передача - удар).</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tcPr>
          <w:p w:rsidR="00163F4B" w:rsidRPr="0024338A" w:rsidRDefault="00163F4B" w:rsidP="00602849">
            <w:pPr>
              <w:rPr>
                <w:rStyle w:val="FontStyle49"/>
                <w:sz w:val="24"/>
                <w:szCs w:val="24"/>
              </w:rPr>
            </w:pPr>
            <w:r w:rsidRPr="0024338A">
              <w:rPr>
                <w:rStyle w:val="FontStyle49"/>
                <w:sz w:val="24"/>
                <w:szCs w:val="24"/>
              </w:rPr>
              <w:t xml:space="preserve">Комбинации из освоенных элементов </w:t>
            </w:r>
            <w:r w:rsidRPr="0024338A">
              <w:rPr>
                <w:rStyle w:val="FontStyle42"/>
                <w:sz w:val="24"/>
                <w:szCs w:val="24"/>
              </w:rPr>
              <w:t xml:space="preserve">(прием - передача - удар). </w:t>
            </w:r>
            <w:r w:rsidRPr="0024338A">
              <w:rPr>
                <w:rStyle w:val="FontStyle49"/>
                <w:sz w:val="24"/>
                <w:szCs w:val="24"/>
              </w:rPr>
              <w:t>Нижняя прямая подача мяча. Нападающий удар после подбрасывания партнером. Игра по упрощенным правилам.</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18.11</w:t>
            </w:r>
          </w:p>
        </w:tc>
        <w:tc>
          <w:tcPr>
            <w:tcW w:w="567" w:type="dxa"/>
          </w:tcPr>
          <w:p w:rsidR="00163F4B" w:rsidRPr="00591A82" w:rsidRDefault="00163F4B" w:rsidP="00602849">
            <w:pPr>
              <w:rPr>
                <w:sz w:val="22"/>
                <w:szCs w:val="22"/>
              </w:rPr>
            </w:pPr>
          </w:p>
        </w:tc>
      </w:tr>
      <w:tr w:rsidR="00163F4B" w:rsidRPr="007F243D">
        <w:trPr>
          <w:trHeight w:val="703"/>
        </w:trPr>
        <w:tc>
          <w:tcPr>
            <w:tcW w:w="710" w:type="dxa"/>
          </w:tcPr>
          <w:p w:rsidR="00163F4B" w:rsidRPr="00591A82" w:rsidRDefault="00163F4B" w:rsidP="00602849">
            <w:pPr>
              <w:rPr>
                <w:sz w:val="22"/>
                <w:szCs w:val="22"/>
              </w:rPr>
            </w:pPr>
            <w:r w:rsidRPr="00591A82">
              <w:rPr>
                <w:sz w:val="22"/>
                <w:szCs w:val="22"/>
              </w:rPr>
              <w:t>32</w:t>
            </w:r>
          </w:p>
        </w:tc>
        <w:tc>
          <w:tcPr>
            <w:tcW w:w="1276" w:type="dxa"/>
            <w:vMerge w:val="restart"/>
          </w:tcPr>
          <w:p w:rsidR="00163F4B" w:rsidRPr="00591A82" w:rsidRDefault="00163F4B" w:rsidP="00602849">
            <w:pPr>
              <w:rPr>
                <w:sz w:val="22"/>
                <w:szCs w:val="22"/>
              </w:rPr>
            </w:pPr>
            <w:r w:rsidRPr="00591A82">
              <w:rPr>
                <w:sz w:val="22"/>
                <w:szCs w:val="22"/>
              </w:rPr>
              <w:t>Гимнастика  18 часов</w:t>
            </w:r>
          </w:p>
        </w:tc>
        <w:tc>
          <w:tcPr>
            <w:tcW w:w="1701" w:type="dxa"/>
            <w:vMerge w:val="restart"/>
          </w:tcPr>
          <w:p w:rsidR="00163F4B" w:rsidRPr="00591A82" w:rsidRDefault="00163F4B" w:rsidP="00602849">
            <w:pPr>
              <w:rPr>
                <w:sz w:val="22"/>
                <w:szCs w:val="22"/>
              </w:rPr>
            </w:pPr>
            <w:r w:rsidRPr="00591A82">
              <w:rPr>
                <w:sz w:val="22"/>
                <w:szCs w:val="22"/>
              </w:rPr>
              <w:t>Строевые упражнения.</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Висы и упоры.</w:t>
            </w: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7F243D">
              <w:rPr>
                <w:rStyle w:val="FontStyle49"/>
              </w:rPr>
              <w:t>Изучение  нового материала</w:t>
            </w:r>
          </w:p>
        </w:tc>
        <w:tc>
          <w:tcPr>
            <w:tcW w:w="5528" w:type="dxa"/>
          </w:tcPr>
          <w:p w:rsidR="00163F4B" w:rsidRPr="00591A82" w:rsidRDefault="00163F4B" w:rsidP="00602849">
            <w:pPr>
              <w:rPr>
                <w:sz w:val="22"/>
                <w:szCs w:val="22"/>
              </w:rPr>
            </w:pPr>
            <w:r w:rsidRPr="0024338A">
              <w:rPr>
                <w:rStyle w:val="FontStyle49"/>
                <w:sz w:val="24"/>
                <w:szCs w:val="24"/>
              </w:rPr>
              <w:t xml:space="preserve">Правила ТБ на уроках гимнастики. Правила страховки во время выполнения упражнений. Выполнение команд «Пол-оборота направо!», «Пол-оборота налево!». ОРУ на месте. Подъем переворотом в упор, передвижение в висе (м.) Эстафета.  Упражнения на гимнастической скамейке. Развитие силовых способностей. </w:t>
            </w:r>
          </w:p>
        </w:tc>
        <w:tc>
          <w:tcPr>
            <w:tcW w:w="1984" w:type="dxa"/>
            <w:vMerge w:val="restart"/>
          </w:tcPr>
          <w:p w:rsidR="00163F4B" w:rsidRPr="00591A82" w:rsidRDefault="00163F4B" w:rsidP="00602849">
            <w:pPr>
              <w:rPr>
                <w:sz w:val="22"/>
                <w:szCs w:val="22"/>
              </w:rPr>
            </w:pPr>
            <w:r w:rsidRPr="00591A82">
              <w:rPr>
                <w:sz w:val="22"/>
                <w:szCs w:val="22"/>
              </w:rPr>
              <w:t>Знать правила ТБ на уроках гимнастике; страховку и помощь во время выполнения гимнастических упражнений</w:t>
            </w: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pBdr>
                <w:between w:val="single" w:sz="4" w:space="1" w:color="auto"/>
              </w:pBdr>
              <w:jc w:val="center"/>
              <w:rPr>
                <w:sz w:val="22"/>
                <w:szCs w:val="22"/>
              </w:rPr>
            </w:pPr>
            <w:r w:rsidRPr="00591A82">
              <w:rPr>
                <w:sz w:val="22"/>
                <w:szCs w:val="22"/>
              </w:rPr>
              <w:t>20.11</w:t>
            </w:r>
          </w:p>
        </w:tc>
        <w:tc>
          <w:tcPr>
            <w:tcW w:w="567" w:type="dxa"/>
          </w:tcPr>
          <w:p w:rsidR="00163F4B" w:rsidRPr="00591A82" w:rsidRDefault="00163F4B" w:rsidP="00602849">
            <w:pPr>
              <w:rPr>
                <w:sz w:val="22"/>
                <w:szCs w:val="22"/>
              </w:rPr>
            </w:pPr>
          </w:p>
        </w:tc>
      </w:tr>
      <w:tr w:rsidR="00163F4B" w:rsidRPr="007F243D">
        <w:trPr>
          <w:trHeight w:val="765"/>
        </w:trPr>
        <w:tc>
          <w:tcPr>
            <w:tcW w:w="710" w:type="dxa"/>
          </w:tcPr>
          <w:p w:rsidR="00163F4B" w:rsidRPr="00591A82" w:rsidRDefault="00163F4B" w:rsidP="00602849">
            <w:pPr>
              <w:rPr>
                <w:sz w:val="22"/>
                <w:szCs w:val="22"/>
              </w:rPr>
            </w:pPr>
            <w:r w:rsidRPr="00591A82">
              <w:rPr>
                <w:sz w:val="22"/>
                <w:szCs w:val="22"/>
              </w:rPr>
              <w:t>33</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highlight w:val="yellow"/>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vMerge w:val="restart"/>
          </w:tcPr>
          <w:p w:rsidR="00163F4B" w:rsidRPr="00591A82" w:rsidRDefault="00163F4B" w:rsidP="00602849">
            <w:pPr>
              <w:rPr>
                <w:sz w:val="22"/>
                <w:szCs w:val="22"/>
              </w:rPr>
            </w:pPr>
            <w:r w:rsidRPr="00591A82">
              <w:rPr>
                <w:sz w:val="22"/>
                <w:szCs w:val="22"/>
              </w:rPr>
              <w:t>Совершенствование</w:t>
            </w:r>
          </w:p>
        </w:tc>
        <w:tc>
          <w:tcPr>
            <w:tcW w:w="5528" w:type="dxa"/>
            <w:vMerge w:val="restart"/>
          </w:tcPr>
          <w:p w:rsidR="00163F4B" w:rsidRPr="00591A82" w:rsidRDefault="00163F4B" w:rsidP="00602849">
            <w:pPr>
              <w:rPr>
                <w:sz w:val="22"/>
                <w:szCs w:val="22"/>
              </w:rPr>
            </w:pPr>
            <w:r w:rsidRPr="0024338A">
              <w:rPr>
                <w:rStyle w:val="FontStyle49"/>
                <w:sz w:val="24"/>
                <w:szCs w:val="24"/>
              </w:rPr>
              <w:t>Выполнение команд «Пол-оборота направо!», «Пол-оборота налево!» ОРУ на месте. Подъем переворотом в упор, передвижение в висе (м.).Упражнения на бревне (д). развитие силовых способностей. Упражнения на гимнастической скамейке. Значение гимнастических упражнений для развития гибкости.</w:t>
            </w:r>
          </w:p>
        </w:tc>
        <w:tc>
          <w:tcPr>
            <w:tcW w:w="1984" w:type="dxa"/>
            <w:vMerge/>
          </w:tcPr>
          <w:p w:rsidR="00163F4B" w:rsidRPr="00591A82" w:rsidRDefault="00163F4B" w:rsidP="00602849">
            <w:pPr>
              <w:rPr>
                <w:sz w:val="22"/>
                <w:szCs w:val="22"/>
              </w:rPr>
            </w:pPr>
          </w:p>
        </w:tc>
        <w:tc>
          <w:tcPr>
            <w:tcW w:w="1276" w:type="dxa"/>
            <w:vMerge w:val="restart"/>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22.11</w:t>
            </w:r>
          </w:p>
        </w:tc>
        <w:tc>
          <w:tcPr>
            <w:tcW w:w="567" w:type="dxa"/>
          </w:tcPr>
          <w:p w:rsidR="00163F4B" w:rsidRPr="00591A82" w:rsidRDefault="00163F4B" w:rsidP="00602849">
            <w:pPr>
              <w:rPr>
                <w:sz w:val="22"/>
                <w:szCs w:val="22"/>
              </w:rPr>
            </w:pPr>
          </w:p>
        </w:tc>
      </w:tr>
      <w:tr w:rsidR="00163F4B" w:rsidRPr="007F243D">
        <w:trPr>
          <w:trHeight w:val="1170"/>
        </w:trPr>
        <w:tc>
          <w:tcPr>
            <w:tcW w:w="710" w:type="dxa"/>
          </w:tcPr>
          <w:p w:rsidR="00163F4B" w:rsidRPr="00591A82" w:rsidRDefault="00163F4B" w:rsidP="00602849">
            <w:pPr>
              <w:rPr>
                <w:sz w:val="22"/>
                <w:szCs w:val="22"/>
              </w:rPr>
            </w:pPr>
            <w:r w:rsidRPr="00591A82">
              <w:rPr>
                <w:sz w:val="22"/>
                <w:szCs w:val="22"/>
              </w:rPr>
              <w:t>34</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highlight w:val="yellow"/>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vMerge/>
          </w:tcPr>
          <w:p w:rsidR="00163F4B" w:rsidRPr="00591A82" w:rsidRDefault="00163F4B" w:rsidP="00602849">
            <w:pPr>
              <w:rPr>
                <w:sz w:val="22"/>
                <w:szCs w:val="22"/>
              </w:rPr>
            </w:pPr>
          </w:p>
        </w:tc>
        <w:tc>
          <w:tcPr>
            <w:tcW w:w="5528" w:type="dxa"/>
            <w:vMerge/>
          </w:tcPr>
          <w:p w:rsidR="00163F4B" w:rsidRPr="007F243D" w:rsidRDefault="00163F4B" w:rsidP="00602849">
            <w:pPr>
              <w:rPr>
                <w:rStyle w:val="FontStyle49"/>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jc w:val="center"/>
              <w:rPr>
                <w:sz w:val="22"/>
                <w:szCs w:val="22"/>
              </w:rPr>
            </w:pPr>
          </w:p>
        </w:tc>
        <w:tc>
          <w:tcPr>
            <w:tcW w:w="851" w:type="dxa"/>
          </w:tcPr>
          <w:p w:rsidR="00163F4B" w:rsidRPr="00591A82" w:rsidRDefault="00163F4B" w:rsidP="00974B58">
            <w:pPr>
              <w:rPr>
                <w:sz w:val="22"/>
                <w:szCs w:val="22"/>
              </w:rPr>
            </w:pPr>
            <w:r w:rsidRPr="00591A82">
              <w:rPr>
                <w:sz w:val="22"/>
                <w:szCs w:val="22"/>
              </w:rPr>
              <w:t>25.11</w:t>
            </w:r>
          </w:p>
        </w:tc>
        <w:tc>
          <w:tcPr>
            <w:tcW w:w="567" w:type="dxa"/>
          </w:tcPr>
          <w:p w:rsidR="00163F4B" w:rsidRPr="00591A82" w:rsidRDefault="00163F4B" w:rsidP="00602849">
            <w:pPr>
              <w:rPr>
                <w:sz w:val="22"/>
                <w:szCs w:val="22"/>
              </w:rPr>
            </w:pPr>
          </w:p>
        </w:tc>
      </w:tr>
      <w:tr w:rsidR="00163F4B" w:rsidRPr="007F243D">
        <w:trPr>
          <w:trHeight w:val="1005"/>
        </w:trPr>
        <w:tc>
          <w:tcPr>
            <w:tcW w:w="710" w:type="dxa"/>
            <w:vMerge w:val="restart"/>
          </w:tcPr>
          <w:p w:rsidR="00163F4B" w:rsidRPr="00591A82" w:rsidRDefault="00163F4B" w:rsidP="00602849">
            <w:pPr>
              <w:jc w:val="center"/>
              <w:rPr>
                <w:sz w:val="22"/>
                <w:szCs w:val="22"/>
              </w:rPr>
            </w:pPr>
            <w:r w:rsidRPr="00591A82">
              <w:rPr>
                <w:sz w:val="22"/>
                <w:szCs w:val="22"/>
              </w:rPr>
              <w:t>35</w:t>
            </w:r>
          </w:p>
        </w:tc>
        <w:tc>
          <w:tcPr>
            <w:tcW w:w="1276" w:type="dxa"/>
            <w:vMerge w:val="restart"/>
            <w:tcBorders>
              <w:top w:val="nil"/>
            </w:tcBorders>
          </w:tcPr>
          <w:p w:rsidR="00163F4B" w:rsidRPr="00591A82" w:rsidRDefault="00163F4B" w:rsidP="00602849">
            <w:pPr>
              <w:rPr>
                <w:sz w:val="22"/>
                <w:szCs w:val="22"/>
              </w:rPr>
            </w:pPr>
          </w:p>
        </w:tc>
        <w:tc>
          <w:tcPr>
            <w:tcW w:w="1701" w:type="dxa"/>
            <w:vMerge w:val="restart"/>
            <w:tcBorders>
              <w:top w:val="nil"/>
            </w:tcBorders>
          </w:tcPr>
          <w:p w:rsidR="00163F4B" w:rsidRPr="00591A82" w:rsidRDefault="00163F4B" w:rsidP="00602849">
            <w:pPr>
              <w:rPr>
                <w:sz w:val="22"/>
                <w:szCs w:val="22"/>
              </w:rPr>
            </w:pPr>
            <w:r w:rsidRPr="00591A82">
              <w:rPr>
                <w:sz w:val="22"/>
                <w:szCs w:val="22"/>
              </w:rPr>
              <w:t>Строевые упражнения. Висы и упоры.</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Упражнения в равновесии</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Комбинация упражнений на бревне</w:t>
            </w:r>
          </w:p>
        </w:tc>
        <w:tc>
          <w:tcPr>
            <w:tcW w:w="708" w:type="dxa"/>
            <w:vMerge w:val="restart"/>
          </w:tcPr>
          <w:p w:rsidR="00163F4B" w:rsidRPr="00591A82" w:rsidRDefault="00163F4B" w:rsidP="00602849">
            <w:pPr>
              <w:rPr>
                <w:sz w:val="22"/>
                <w:szCs w:val="22"/>
              </w:rPr>
            </w:pPr>
            <w:r w:rsidRPr="00591A82">
              <w:rPr>
                <w:sz w:val="22"/>
                <w:szCs w:val="22"/>
              </w:rPr>
              <w:t>1</w:t>
            </w:r>
          </w:p>
        </w:tc>
        <w:tc>
          <w:tcPr>
            <w:tcW w:w="1560" w:type="dxa"/>
            <w:vMerge w:val="restart"/>
          </w:tcPr>
          <w:p w:rsidR="00163F4B" w:rsidRPr="00591A82" w:rsidRDefault="00163F4B" w:rsidP="00602849">
            <w:pPr>
              <w:rPr>
                <w:sz w:val="22"/>
                <w:szCs w:val="22"/>
              </w:rPr>
            </w:pPr>
            <w:r w:rsidRPr="00591A82">
              <w:rPr>
                <w:sz w:val="22"/>
                <w:szCs w:val="22"/>
              </w:rPr>
              <w:t>Комплексный</w:t>
            </w:r>
          </w:p>
        </w:tc>
        <w:tc>
          <w:tcPr>
            <w:tcW w:w="5528" w:type="dxa"/>
            <w:vMerge w:val="restart"/>
          </w:tcPr>
          <w:p w:rsidR="00163F4B" w:rsidRPr="00591A82" w:rsidRDefault="00163F4B" w:rsidP="0078243C">
            <w:pPr>
              <w:rPr>
                <w:sz w:val="22"/>
                <w:szCs w:val="22"/>
              </w:rPr>
            </w:pPr>
            <w:r w:rsidRPr="0024338A">
              <w:rPr>
                <w:rStyle w:val="FontStyle49"/>
                <w:sz w:val="22"/>
                <w:szCs w:val="22"/>
              </w:rPr>
              <w:t xml:space="preserve">Выполнение команд «Пол-оборота направо!», «Пол-оборота налево!». </w:t>
            </w:r>
            <w:r>
              <w:rPr>
                <w:sz w:val="22"/>
                <w:szCs w:val="22"/>
              </w:rPr>
              <w:t>Комплекс упражнений регулирования массы тела и формирование телосложения</w:t>
            </w:r>
            <w:r w:rsidRPr="0024338A">
              <w:rPr>
                <w:sz w:val="22"/>
                <w:szCs w:val="22"/>
              </w:rPr>
              <w:t xml:space="preserve">. </w:t>
            </w:r>
            <w:r w:rsidRPr="0024338A">
              <w:rPr>
                <w:rStyle w:val="FontStyle49"/>
                <w:sz w:val="22"/>
                <w:szCs w:val="22"/>
              </w:rPr>
              <w:t xml:space="preserve">Подъем переворотом в упор, передвижение в висе (м.).Упражнения на бревне. Эстафеты. </w:t>
            </w:r>
            <w:r w:rsidRPr="0024338A">
              <w:rPr>
                <w:sz w:val="22"/>
                <w:szCs w:val="22"/>
              </w:rPr>
              <w:t>Комбинации из ранее освоенных элементов. Подтягивание: юноши  - на высокой перекладине, девушки – на низкой перекладине – на результат. Развитие силовых способностей.</w:t>
            </w:r>
          </w:p>
        </w:tc>
        <w:tc>
          <w:tcPr>
            <w:tcW w:w="1984" w:type="dxa"/>
            <w:vMerge w:val="restart"/>
          </w:tcPr>
          <w:p w:rsidR="00163F4B" w:rsidRPr="00591A82" w:rsidRDefault="00163F4B" w:rsidP="00602849">
            <w:pPr>
              <w:rPr>
                <w:sz w:val="22"/>
                <w:szCs w:val="22"/>
              </w:rPr>
            </w:pPr>
            <w:r w:rsidRPr="00591A82">
              <w:rPr>
                <w:sz w:val="22"/>
                <w:szCs w:val="22"/>
              </w:rPr>
              <w:t>Уметь выполнять строевые упражнения; упражнения в висе.</w:t>
            </w:r>
          </w:p>
          <w:p w:rsidR="00163F4B" w:rsidRPr="00591A82" w:rsidRDefault="00163F4B" w:rsidP="00602849">
            <w:pPr>
              <w:jc w:val="center"/>
              <w:rPr>
                <w:sz w:val="22"/>
                <w:szCs w:val="22"/>
              </w:rPr>
            </w:pPr>
          </w:p>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27.11</w:t>
            </w:r>
          </w:p>
          <w:p w:rsidR="00163F4B" w:rsidRPr="00591A82" w:rsidRDefault="00163F4B" w:rsidP="00974B58">
            <w:pPr>
              <w:rPr>
                <w:sz w:val="22"/>
                <w:szCs w:val="22"/>
              </w:rPr>
            </w:pPr>
          </w:p>
        </w:tc>
        <w:tc>
          <w:tcPr>
            <w:tcW w:w="567" w:type="dxa"/>
          </w:tcPr>
          <w:p w:rsidR="00163F4B" w:rsidRPr="00591A82" w:rsidRDefault="00163F4B" w:rsidP="00602849">
            <w:pPr>
              <w:rPr>
                <w:sz w:val="22"/>
                <w:szCs w:val="22"/>
              </w:rPr>
            </w:pPr>
          </w:p>
        </w:tc>
      </w:tr>
      <w:tr w:rsidR="00163F4B" w:rsidRPr="007F243D">
        <w:trPr>
          <w:trHeight w:val="276"/>
        </w:trPr>
        <w:tc>
          <w:tcPr>
            <w:tcW w:w="710" w:type="dxa"/>
            <w:vMerge/>
          </w:tcPr>
          <w:p w:rsidR="00163F4B" w:rsidRPr="00591A82" w:rsidRDefault="00163F4B" w:rsidP="00602849">
            <w:pPr>
              <w:jc w:val="center"/>
              <w:rPr>
                <w:sz w:val="22"/>
                <w:szCs w:val="22"/>
              </w:rPr>
            </w:pPr>
          </w:p>
        </w:tc>
        <w:tc>
          <w:tcPr>
            <w:tcW w:w="1276" w:type="dxa"/>
            <w:vMerge/>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vMerge/>
          </w:tcPr>
          <w:p w:rsidR="00163F4B" w:rsidRPr="00591A82" w:rsidRDefault="00163F4B" w:rsidP="00602849">
            <w:pPr>
              <w:rPr>
                <w:sz w:val="22"/>
                <w:szCs w:val="22"/>
              </w:rPr>
            </w:pPr>
          </w:p>
        </w:tc>
        <w:tc>
          <w:tcPr>
            <w:tcW w:w="1560" w:type="dxa"/>
            <w:vMerge/>
          </w:tcPr>
          <w:p w:rsidR="00163F4B" w:rsidRPr="00591A82" w:rsidRDefault="00163F4B" w:rsidP="00602849">
            <w:pPr>
              <w:rPr>
                <w:sz w:val="22"/>
                <w:szCs w:val="22"/>
              </w:rPr>
            </w:pPr>
          </w:p>
        </w:tc>
        <w:tc>
          <w:tcPr>
            <w:tcW w:w="5528" w:type="dxa"/>
            <w:vMerge/>
          </w:tcPr>
          <w:p w:rsidR="00163F4B" w:rsidRPr="0024338A" w:rsidRDefault="00163F4B" w:rsidP="00602849">
            <w:pPr>
              <w:rPr>
                <w:rStyle w:val="FontStyle49"/>
                <w:sz w:val="22"/>
                <w:szCs w:val="22"/>
              </w:rPr>
            </w:pPr>
          </w:p>
        </w:tc>
        <w:tc>
          <w:tcPr>
            <w:tcW w:w="1984" w:type="dxa"/>
            <w:vMerge/>
          </w:tcPr>
          <w:p w:rsidR="00163F4B" w:rsidRPr="00591A82" w:rsidRDefault="00163F4B" w:rsidP="00602849">
            <w:pPr>
              <w:rPr>
                <w:sz w:val="22"/>
                <w:szCs w:val="22"/>
              </w:rPr>
            </w:pPr>
          </w:p>
        </w:tc>
        <w:tc>
          <w:tcPr>
            <w:tcW w:w="1276" w:type="dxa"/>
            <w:vMerge w:val="restart"/>
          </w:tcPr>
          <w:p w:rsidR="00163F4B" w:rsidRPr="00591A82" w:rsidRDefault="00163F4B" w:rsidP="00602849">
            <w:pPr>
              <w:jc w:val="center"/>
              <w:rPr>
                <w:sz w:val="22"/>
                <w:szCs w:val="22"/>
              </w:rPr>
            </w:pPr>
            <w:r w:rsidRPr="00591A82">
              <w:rPr>
                <w:sz w:val="22"/>
                <w:szCs w:val="22"/>
              </w:rPr>
              <w:t>текущий</w:t>
            </w:r>
          </w:p>
        </w:tc>
        <w:tc>
          <w:tcPr>
            <w:tcW w:w="851" w:type="dxa"/>
            <w:vMerge w:val="restart"/>
          </w:tcPr>
          <w:p w:rsidR="00163F4B" w:rsidRPr="00591A82" w:rsidRDefault="00163F4B" w:rsidP="00974B58">
            <w:pPr>
              <w:rPr>
                <w:sz w:val="22"/>
                <w:szCs w:val="22"/>
              </w:rPr>
            </w:pPr>
          </w:p>
          <w:p w:rsidR="00163F4B" w:rsidRPr="00591A82" w:rsidRDefault="00163F4B" w:rsidP="002D3EFF">
            <w:pPr>
              <w:rPr>
                <w:sz w:val="22"/>
                <w:szCs w:val="22"/>
              </w:rPr>
            </w:pPr>
            <w:r w:rsidRPr="00591A82">
              <w:rPr>
                <w:sz w:val="22"/>
                <w:szCs w:val="22"/>
              </w:rPr>
              <w:t>29.11</w:t>
            </w:r>
          </w:p>
        </w:tc>
        <w:tc>
          <w:tcPr>
            <w:tcW w:w="567" w:type="dxa"/>
            <w:vMerge w:val="restart"/>
          </w:tcPr>
          <w:p w:rsidR="00163F4B" w:rsidRPr="00591A82" w:rsidRDefault="00163F4B" w:rsidP="00602849">
            <w:pPr>
              <w:rPr>
                <w:sz w:val="22"/>
                <w:szCs w:val="22"/>
              </w:rPr>
            </w:pPr>
          </w:p>
        </w:tc>
      </w:tr>
      <w:tr w:rsidR="00163F4B" w:rsidRPr="007F243D">
        <w:trPr>
          <w:trHeight w:val="833"/>
        </w:trPr>
        <w:tc>
          <w:tcPr>
            <w:tcW w:w="710" w:type="dxa"/>
          </w:tcPr>
          <w:p w:rsidR="00163F4B" w:rsidRPr="00591A82" w:rsidRDefault="00163F4B" w:rsidP="00602849">
            <w:pPr>
              <w:jc w:val="center"/>
              <w:rPr>
                <w:sz w:val="22"/>
                <w:szCs w:val="22"/>
              </w:rPr>
            </w:pPr>
            <w:r w:rsidRPr="00591A82">
              <w:rPr>
                <w:sz w:val="22"/>
                <w:szCs w:val="22"/>
              </w:rPr>
              <w:t>36</w:t>
            </w:r>
          </w:p>
        </w:tc>
        <w:tc>
          <w:tcPr>
            <w:tcW w:w="1276" w:type="dxa"/>
            <w:vMerge/>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vMerge/>
          </w:tcPr>
          <w:p w:rsidR="00163F4B" w:rsidRPr="0024338A" w:rsidRDefault="00163F4B" w:rsidP="00602849">
            <w:pPr>
              <w:rPr>
                <w:rStyle w:val="FontStyle49"/>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jc w:val="center"/>
              <w:rPr>
                <w:sz w:val="22"/>
                <w:szCs w:val="22"/>
              </w:rPr>
            </w:pPr>
          </w:p>
        </w:tc>
        <w:tc>
          <w:tcPr>
            <w:tcW w:w="851" w:type="dxa"/>
            <w:vMerge/>
          </w:tcPr>
          <w:p w:rsidR="00163F4B" w:rsidRPr="00591A82" w:rsidRDefault="00163F4B" w:rsidP="00602849">
            <w:pPr>
              <w:rPr>
                <w:sz w:val="22"/>
                <w:szCs w:val="22"/>
              </w:rPr>
            </w:pPr>
          </w:p>
        </w:tc>
        <w:tc>
          <w:tcPr>
            <w:tcW w:w="567" w:type="dxa"/>
            <w:vMerge/>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37</w:t>
            </w:r>
          </w:p>
        </w:tc>
        <w:tc>
          <w:tcPr>
            <w:tcW w:w="1276" w:type="dxa"/>
            <w:vMerge/>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Учетный</w:t>
            </w:r>
          </w:p>
        </w:tc>
        <w:tc>
          <w:tcPr>
            <w:tcW w:w="5528" w:type="dxa"/>
          </w:tcPr>
          <w:p w:rsidR="00163F4B" w:rsidRPr="00591A82" w:rsidRDefault="00163F4B" w:rsidP="00602849">
            <w:pPr>
              <w:rPr>
                <w:sz w:val="22"/>
                <w:szCs w:val="22"/>
              </w:rPr>
            </w:pPr>
            <w:r w:rsidRPr="0024338A">
              <w:rPr>
                <w:rStyle w:val="FontStyle49"/>
                <w:sz w:val="22"/>
                <w:szCs w:val="22"/>
              </w:rPr>
              <w:t xml:space="preserve">Выполнение комбинации упражнений на бревне (д).Подтягивания в висе(м).  Развитие силовых способностей. Прикладное значение гимнастики. Значение гимнастических упражнений для развития гибкости. </w:t>
            </w:r>
            <w:r>
              <w:rPr>
                <w:rStyle w:val="FontStyle49"/>
                <w:sz w:val="22"/>
                <w:szCs w:val="22"/>
              </w:rPr>
              <w:t>Гигиенические основы организации самостоятельных занятий физическими упражнениями, обеспечение их общеукрепляющей и оздоровительной направленности.</w:t>
            </w:r>
          </w:p>
        </w:tc>
        <w:tc>
          <w:tcPr>
            <w:tcW w:w="1984" w:type="dxa"/>
          </w:tcPr>
          <w:p w:rsidR="00163F4B" w:rsidRPr="00591A82" w:rsidRDefault="00163F4B" w:rsidP="00602849">
            <w:pPr>
              <w:rPr>
                <w:sz w:val="22"/>
                <w:szCs w:val="22"/>
              </w:rPr>
            </w:pPr>
            <w:r w:rsidRPr="00591A82">
              <w:rPr>
                <w:sz w:val="22"/>
                <w:szCs w:val="22"/>
              </w:rPr>
              <w:t>Уметь выполнять строевые упражнения; упражнения в висе.</w:t>
            </w:r>
          </w:p>
        </w:tc>
        <w:tc>
          <w:tcPr>
            <w:tcW w:w="1276" w:type="dxa"/>
          </w:tcPr>
          <w:p w:rsidR="00163F4B" w:rsidRPr="00591A82" w:rsidRDefault="00163F4B" w:rsidP="00602849">
            <w:pPr>
              <w:rPr>
                <w:sz w:val="22"/>
                <w:szCs w:val="22"/>
              </w:rPr>
            </w:pPr>
            <w:r w:rsidRPr="0024338A">
              <w:rPr>
                <w:sz w:val="20"/>
                <w:szCs w:val="20"/>
              </w:rPr>
              <w:t>Оценка техники выполнения висов, подтягиванийМ.: 8-6-3.Д:19-15-8</w:t>
            </w:r>
          </w:p>
        </w:tc>
        <w:tc>
          <w:tcPr>
            <w:tcW w:w="851" w:type="dxa"/>
          </w:tcPr>
          <w:p w:rsidR="00163F4B" w:rsidRPr="00591A82" w:rsidRDefault="00163F4B" w:rsidP="00974B58">
            <w:pPr>
              <w:rPr>
                <w:sz w:val="22"/>
                <w:szCs w:val="22"/>
              </w:rPr>
            </w:pPr>
            <w:r w:rsidRPr="00591A82">
              <w:rPr>
                <w:sz w:val="22"/>
                <w:szCs w:val="22"/>
              </w:rPr>
              <w:t>02.12</w:t>
            </w:r>
          </w:p>
        </w:tc>
        <w:tc>
          <w:tcPr>
            <w:tcW w:w="567" w:type="dxa"/>
          </w:tcPr>
          <w:p w:rsidR="00163F4B" w:rsidRPr="00591A82" w:rsidRDefault="00163F4B" w:rsidP="00602849">
            <w:pPr>
              <w:rPr>
                <w:sz w:val="22"/>
                <w:szCs w:val="22"/>
              </w:rPr>
            </w:pPr>
          </w:p>
        </w:tc>
      </w:tr>
      <w:tr w:rsidR="00163F4B" w:rsidRPr="007F243D">
        <w:trPr>
          <w:trHeight w:val="540"/>
        </w:trPr>
        <w:tc>
          <w:tcPr>
            <w:tcW w:w="710" w:type="dxa"/>
          </w:tcPr>
          <w:p w:rsidR="00163F4B" w:rsidRPr="00591A82" w:rsidRDefault="00163F4B" w:rsidP="00602849">
            <w:pPr>
              <w:jc w:val="center"/>
              <w:rPr>
                <w:sz w:val="22"/>
                <w:szCs w:val="22"/>
              </w:rPr>
            </w:pPr>
            <w:r w:rsidRPr="00591A82">
              <w:rPr>
                <w:sz w:val="22"/>
                <w:szCs w:val="22"/>
              </w:rPr>
              <w:t>38</w:t>
            </w:r>
          </w:p>
          <w:p w:rsidR="00163F4B" w:rsidRPr="00591A82" w:rsidRDefault="00163F4B" w:rsidP="00602849">
            <w:pPr>
              <w:jc w:val="center"/>
              <w:rPr>
                <w:sz w:val="22"/>
                <w:szCs w:val="22"/>
              </w:rPr>
            </w:pPr>
          </w:p>
          <w:p w:rsidR="00163F4B" w:rsidRPr="00591A82" w:rsidRDefault="00163F4B" w:rsidP="00602849">
            <w:pPr>
              <w:rPr>
                <w:sz w:val="22"/>
                <w:szCs w:val="22"/>
              </w:rPr>
            </w:pPr>
          </w:p>
        </w:tc>
        <w:tc>
          <w:tcPr>
            <w:tcW w:w="1276" w:type="dxa"/>
            <w:vMerge/>
          </w:tcPr>
          <w:p w:rsidR="00163F4B" w:rsidRPr="00591A82" w:rsidRDefault="00163F4B" w:rsidP="00602849">
            <w:pPr>
              <w:rPr>
                <w:sz w:val="22"/>
                <w:szCs w:val="22"/>
              </w:rPr>
            </w:pPr>
          </w:p>
        </w:tc>
        <w:tc>
          <w:tcPr>
            <w:tcW w:w="1701" w:type="dxa"/>
            <w:vMerge w:val="restart"/>
          </w:tcPr>
          <w:p w:rsidR="00163F4B" w:rsidRPr="00591A82" w:rsidRDefault="00163F4B" w:rsidP="00602849">
            <w:pPr>
              <w:rPr>
                <w:sz w:val="22"/>
                <w:szCs w:val="22"/>
              </w:rPr>
            </w:pPr>
            <w:r w:rsidRPr="00591A82">
              <w:rPr>
                <w:sz w:val="22"/>
                <w:szCs w:val="22"/>
              </w:rPr>
              <w:t>Опорный прыжок</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Лазание по канату</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Опорный прыжок</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Лазание по канату</w:t>
            </w:r>
          </w:p>
        </w:tc>
        <w:tc>
          <w:tcPr>
            <w:tcW w:w="708" w:type="dxa"/>
          </w:tcPr>
          <w:p w:rsidR="00163F4B" w:rsidRPr="00591A82" w:rsidRDefault="00163F4B" w:rsidP="00602849">
            <w:pPr>
              <w:rPr>
                <w:sz w:val="22"/>
                <w:szCs w:val="22"/>
              </w:rPr>
            </w:pPr>
            <w:r w:rsidRPr="00591A82">
              <w:rPr>
                <w:sz w:val="22"/>
                <w:szCs w:val="22"/>
              </w:rPr>
              <w:t>1</w:t>
            </w:r>
          </w:p>
        </w:tc>
        <w:tc>
          <w:tcPr>
            <w:tcW w:w="1560" w:type="dxa"/>
            <w:vMerge w:val="restart"/>
          </w:tcPr>
          <w:p w:rsidR="00163F4B" w:rsidRPr="00591A82" w:rsidRDefault="00163F4B" w:rsidP="00602849">
            <w:pPr>
              <w:rPr>
                <w:sz w:val="22"/>
                <w:szCs w:val="22"/>
              </w:rPr>
            </w:pPr>
            <w:r w:rsidRPr="00591A82">
              <w:rPr>
                <w:sz w:val="22"/>
                <w:szCs w:val="22"/>
              </w:rPr>
              <w:t>Изучение нового материала</w:t>
            </w:r>
          </w:p>
        </w:tc>
        <w:tc>
          <w:tcPr>
            <w:tcW w:w="5528" w:type="dxa"/>
            <w:vMerge w:val="restart"/>
          </w:tcPr>
          <w:p w:rsidR="00163F4B" w:rsidRPr="00591A82" w:rsidRDefault="00163F4B" w:rsidP="00602849">
            <w:pPr>
              <w:rPr>
                <w:sz w:val="22"/>
                <w:szCs w:val="22"/>
              </w:rPr>
            </w:pPr>
            <w:r w:rsidRPr="00591A82">
              <w:rPr>
                <w:sz w:val="22"/>
                <w:szCs w:val="22"/>
              </w:rPr>
              <w:t>Опорный прыжок, согнув ноги(мальч). Прыжок ноги врозь (дев). ОРУ с предметами. Эстафеты. прикладное значение гимнастики.  Лазание по канату. Развитие скоростно-силовых способностей.</w:t>
            </w:r>
          </w:p>
          <w:p w:rsidR="00163F4B" w:rsidRPr="00591A82" w:rsidRDefault="00163F4B" w:rsidP="00602849">
            <w:pPr>
              <w:rPr>
                <w:sz w:val="22"/>
                <w:szCs w:val="22"/>
              </w:rPr>
            </w:pPr>
          </w:p>
        </w:tc>
        <w:tc>
          <w:tcPr>
            <w:tcW w:w="1984" w:type="dxa"/>
            <w:vMerge w:val="restart"/>
          </w:tcPr>
          <w:p w:rsidR="00163F4B" w:rsidRPr="00591A82" w:rsidRDefault="00163F4B" w:rsidP="00602849">
            <w:pPr>
              <w:rPr>
                <w:sz w:val="22"/>
                <w:szCs w:val="22"/>
              </w:rPr>
            </w:pPr>
            <w:r w:rsidRPr="00591A82">
              <w:rPr>
                <w:sz w:val="22"/>
                <w:szCs w:val="22"/>
              </w:rPr>
              <w:t>Уметь выполнять опорный прыжок</w:t>
            </w:r>
          </w:p>
        </w:tc>
        <w:tc>
          <w:tcPr>
            <w:tcW w:w="1276" w:type="dxa"/>
            <w:vMerge w:val="restart"/>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04.12</w:t>
            </w:r>
          </w:p>
        </w:tc>
        <w:tc>
          <w:tcPr>
            <w:tcW w:w="567" w:type="dxa"/>
          </w:tcPr>
          <w:p w:rsidR="00163F4B" w:rsidRPr="00591A82" w:rsidRDefault="00163F4B" w:rsidP="00602849">
            <w:pPr>
              <w:rPr>
                <w:sz w:val="22"/>
                <w:szCs w:val="22"/>
              </w:rPr>
            </w:pPr>
          </w:p>
        </w:tc>
      </w:tr>
      <w:tr w:rsidR="00163F4B" w:rsidRPr="007F243D">
        <w:trPr>
          <w:trHeight w:val="555"/>
        </w:trPr>
        <w:tc>
          <w:tcPr>
            <w:tcW w:w="710" w:type="dxa"/>
          </w:tcPr>
          <w:p w:rsidR="00163F4B" w:rsidRPr="00591A82" w:rsidRDefault="00163F4B" w:rsidP="00602849">
            <w:pPr>
              <w:jc w:val="center"/>
              <w:rPr>
                <w:sz w:val="22"/>
                <w:szCs w:val="22"/>
              </w:rPr>
            </w:pPr>
            <w:r w:rsidRPr="00591A82">
              <w:rPr>
                <w:sz w:val="22"/>
                <w:szCs w:val="22"/>
              </w:rPr>
              <w:t>39</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vMerge/>
          </w:tcPr>
          <w:p w:rsidR="00163F4B" w:rsidRPr="00591A82" w:rsidRDefault="00163F4B" w:rsidP="00602849">
            <w:pPr>
              <w:rPr>
                <w:sz w:val="22"/>
                <w:szCs w:val="22"/>
              </w:rPr>
            </w:pP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jc w:val="center"/>
              <w:rPr>
                <w:sz w:val="22"/>
                <w:szCs w:val="22"/>
              </w:rPr>
            </w:pPr>
          </w:p>
        </w:tc>
        <w:tc>
          <w:tcPr>
            <w:tcW w:w="851" w:type="dxa"/>
          </w:tcPr>
          <w:p w:rsidR="00163F4B" w:rsidRPr="00591A82" w:rsidRDefault="00163F4B" w:rsidP="00974B58">
            <w:pPr>
              <w:rPr>
                <w:sz w:val="22"/>
                <w:szCs w:val="22"/>
              </w:rPr>
            </w:pPr>
            <w:r w:rsidRPr="00591A82">
              <w:rPr>
                <w:sz w:val="22"/>
                <w:szCs w:val="22"/>
              </w:rPr>
              <w:t>06.12</w:t>
            </w:r>
          </w:p>
        </w:tc>
        <w:tc>
          <w:tcPr>
            <w:tcW w:w="567" w:type="dxa"/>
          </w:tcPr>
          <w:p w:rsidR="00163F4B" w:rsidRPr="00591A82" w:rsidRDefault="00163F4B" w:rsidP="00602849">
            <w:pPr>
              <w:rPr>
                <w:sz w:val="22"/>
                <w:szCs w:val="22"/>
              </w:rPr>
            </w:pPr>
          </w:p>
        </w:tc>
      </w:tr>
      <w:tr w:rsidR="00163F4B" w:rsidRPr="007F243D">
        <w:trPr>
          <w:trHeight w:val="204"/>
        </w:trPr>
        <w:tc>
          <w:tcPr>
            <w:tcW w:w="710" w:type="dxa"/>
          </w:tcPr>
          <w:p w:rsidR="00163F4B" w:rsidRPr="00591A82" w:rsidRDefault="00163F4B" w:rsidP="00602849">
            <w:pPr>
              <w:jc w:val="center"/>
              <w:rPr>
                <w:sz w:val="22"/>
                <w:szCs w:val="22"/>
              </w:rPr>
            </w:pPr>
            <w:r w:rsidRPr="00591A82">
              <w:rPr>
                <w:sz w:val="22"/>
                <w:szCs w:val="22"/>
              </w:rPr>
              <w:t>40</w:t>
            </w:r>
          </w:p>
        </w:tc>
        <w:tc>
          <w:tcPr>
            <w:tcW w:w="1276" w:type="dxa"/>
            <w:vMerge/>
          </w:tcPr>
          <w:p w:rsidR="00163F4B" w:rsidRPr="00591A82" w:rsidRDefault="00163F4B" w:rsidP="00602849">
            <w:pPr>
              <w:rPr>
                <w:b/>
                <w:b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p w:rsidR="00163F4B" w:rsidRPr="00591A82" w:rsidRDefault="00163F4B" w:rsidP="00602849">
            <w:pPr>
              <w:rPr>
                <w:sz w:val="22"/>
                <w:szCs w:val="22"/>
              </w:rPr>
            </w:pPr>
          </w:p>
        </w:tc>
        <w:tc>
          <w:tcPr>
            <w:tcW w:w="1560" w:type="dxa"/>
            <w:vMerge w:val="restart"/>
          </w:tcPr>
          <w:p w:rsidR="00163F4B" w:rsidRPr="00591A82" w:rsidRDefault="00163F4B" w:rsidP="00602849">
            <w:pPr>
              <w:rPr>
                <w:sz w:val="22"/>
                <w:szCs w:val="22"/>
              </w:rPr>
            </w:pPr>
            <w:r w:rsidRPr="00591A82">
              <w:rPr>
                <w:sz w:val="22"/>
                <w:szCs w:val="22"/>
              </w:rPr>
              <w:t xml:space="preserve">Совершенствование </w:t>
            </w:r>
          </w:p>
          <w:p w:rsidR="00163F4B" w:rsidRPr="00591A82" w:rsidRDefault="00163F4B" w:rsidP="00602849">
            <w:pPr>
              <w:rPr>
                <w:sz w:val="22"/>
                <w:szCs w:val="22"/>
              </w:rPr>
            </w:pPr>
          </w:p>
          <w:p w:rsidR="00163F4B" w:rsidRPr="00591A82" w:rsidRDefault="00163F4B" w:rsidP="00602849">
            <w:pPr>
              <w:rPr>
                <w:sz w:val="22"/>
                <w:szCs w:val="22"/>
              </w:rPr>
            </w:pPr>
          </w:p>
        </w:tc>
        <w:tc>
          <w:tcPr>
            <w:tcW w:w="5528" w:type="dxa"/>
            <w:vMerge w:val="restart"/>
          </w:tcPr>
          <w:p w:rsidR="00163F4B" w:rsidRPr="00591A82" w:rsidRDefault="00163F4B" w:rsidP="00602849">
            <w:pPr>
              <w:rPr>
                <w:sz w:val="22"/>
                <w:szCs w:val="22"/>
              </w:rPr>
            </w:pPr>
            <w:r w:rsidRPr="00591A82">
              <w:rPr>
                <w:sz w:val="22"/>
                <w:szCs w:val="22"/>
              </w:rPr>
              <w:t>Опорный прыжок, согнув ноги (м). Прыжок ноги врозь (д).  ОРУ с предметами. Эстафеты. Прикладное значение гимнастики. Лазание по канату. Развитие скоростно-силовых способностей. Элементы аутотренинга и релаксации.</w:t>
            </w:r>
          </w:p>
        </w:tc>
        <w:tc>
          <w:tcPr>
            <w:tcW w:w="1984" w:type="dxa"/>
            <w:vMerge w:val="restart"/>
          </w:tcPr>
          <w:p w:rsidR="00163F4B" w:rsidRPr="00591A82" w:rsidRDefault="00163F4B" w:rsidP="00602849">
            <w:pPr>
              <w:rPr>
                <w:sz w:val="22"/>
                <w:szCs w:val="22"/>
              </w:rPr>
            </w:pPr>
            <w:r w:rsidRPr="00591A82">
              <w:rPr>
                <w:sz w:val="22"/>
                <w:szCs w:val="22"/>
              </w:rPr>
              <w:t>Уметь выполнять опорный прыжок</w:t>
            </w:r>
          </w:p>
        </w:tc>
        <w:tc>
          <w:tcPr>
            <w:tcW w:w="1276" w:type="dxa"/>
            <w:vMerge w:val="restart"/>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09.12</w:t>
            </w:r>
          </w:p>
        </w:tc>
        <w:tc>
          <w:tcPr>
            <w:tcW w:w="567" w:type="dxa"/>
          </w:tcPr>
          <w:p w:rsidR="00163F4B" w:rsidRPr="00591A82" w:rsidRDefault="00163F4B" w:rsidP="00602849">
            <w:pPr>
              <w:rPr>
                <w:sz w:val="22"/>
                <w:szCs w:val="22"/>
              </w:rPr>
            </w:pPr>
          </w:p>
        </w:tc>
      </w:tr>
      <w:tr w:rsidR="00163F4B" w:rsidRPr="007F243D">
        <w:trPr>
          <w:trHeight w:val="630"/>
        </w:trPr>
        <w:tc>
          <w:tcPr>
            <w:tcW w:w="710" w:type="dxa"/>
          </w:tcPr>
          <w:p w:rsidR="00163F4B" w:rsidRPr="00591A82" w:rsidRDefault="00163F4B" w:rsidP="00602849">
            <w:pPr>
              <w:jc w:val="center"/>
              <w:rPr>
                <w:sz w:val="22"/>
                <w:szCs w:val="22"/>
              </w:rPr>
            </w:pPr>
            <w:r w:rsidRPr="00591A82">
              <w:rPr>
                <w:sz w:val="22"/>
                <w:szCs w:val="22"/>
              </w:rPr>
              <w:t>41</w:t>
            </w:r>
          </w:p>
        </w:tc>
        <w:tc>
          <w:tcPr>
            <w:tcW w:w="1276" w:type="dxa"/>
            <w:vMerge/>
          </w:tcPr>
          <w:p w:rsidR="00163F4B" w:rsidRPr="00591A82" w:rsidRDefault="00163F4B" w:rsidP="00602849">
            <w:pPr>
              <w:rPr>
                <w:b/>
                <w:b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vMerge/>
          </w:tcPr>
          <w:p w:rsidR="00163F4B" w:rsidRPr="00591A82" w:rsidRDefault="00163F4B" w:rsidP="00602849">
            <w:pPr>
              <w:rPr>
                <w:sz w:val="22"/>
                <w:szCs w:val="22"/>
              </w:rPr>
            </w:pP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rPr>
                <w:sz w:val="22"/>
                <w:szCs w:val="22"/>
              </w:rPr>
            </w:pPr>
          </w:p>
        </w:tc>
        <w:tc>
          <w:tcPr>
            <w:tcW w:w="851" w:type="dxa"/>
          </w:tcPr>
          <w:p w:rsidR="00163F4B" w:rsidRPr="00591A82" w:rsidRDefault="00163F4B" w:rsidP="00974B58">
            <w:pPr>
              <w:rPr>
                <w:sz w:val="22"/>
                <w:szCs w:val="22"/>
              </w:rPr>
            </w:pPr>
            <w:r w:rsidRPr="00591A82">
              <w:rPr>
                <w:sz w:val="22"/>
                <w:szCs w:val="22"/>
              </w:rPr>
              <w:t>11.12</w:t>
            </w:r>
          </w:p>
        </w:tc>
        <w:tc>
          <w:tcPr>
            <w:tcW w:w="567" w:type="dxa"/>
          </w:tcPr>
          <w:p w:rsidR="00163F4B" w:rsidRPr="00591A82" w:rsidRDefault="00163F4B" w:rsidP="00602849">
            <w:pPr>
              <w:rPr>
                <w:sz w:val="22"/>
                <w:szCs w:val="22"/>
              </w:rPr>
            </w:pPr>
          </w:p>
        </w:tc>
      </w:tr>
      <w:tr w:rsidR="00163F4B" w:rsidRPr="007F243D">
        <w:trPr>
          <w:trHeight w:val="510"/>
        </w:trPr>
        <w:tc>
          <w:tcPr>
            <w:tcW w:w="710" w:type="dxa"/>
          </w:tcPr>
          <w:p w:rsidR="00163F4B" w:rsidRPr="00591A82" w:rsidRDefault="00163F4B" w:rsidP="00602849">
            <w:pPr>
              <w:jc w:val="center"/>
              <w:rPr>
                <w:sz w:val="22"/>
                <w:szCs w:val="22"/>
              </w:rPr>
            </w:pPr>
            <w:r w:rsidRPr="00591A82">
              <w:rPr>
                <w:sz w:val="22"/>
                <w:szCs w:val="22"/>
              </w:rPr>
              <w:t>42</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Совершенствование </w:t>
            </w:r>
          </w:p>
        </w:tc>
        <w:tc>
          <w:tcPr>
            <w:tcW w:w="5528" w:type="dxa"/>
            <w:vMerge w:val="restart"/>
          </w:tcPr>
          <w:p w:rsidR="00163F4B" w:rsidRPr="00591A82" w:rsidRDefault="00163F4B" w:rsidP="00602849">
            <w:pPr>
              <w:rPr>
                <w:sz w:val="22"/>
                <w:szCs w:val="22"/>
              </w:rPr>
            </w:pPr>
            <w:r w:rsidRPr="00591A82">
              <w:rPr>
                <w:sz w:val="22"/>
                <w:szCs w:val="22"/>
              </w:rPr>
              <w:t>Опорный прыжок, согнув ноги (м). Прыжок ноги врозь (д).  ОРУ с предметами. Эстафеты.  Лазание по канату. Прикладное значение гимнастики. Развитие скоростно-силовых способностей.</w:t>
            </w:r>
          </w:p>
        </w:tc>
        <w:tc>
          <w:tcPr>
            <w:tcW w:w="1984" w:type="dxa"/>
            <w:vMerge w:val="restart"/>
          </w:tcPr>
          <w:p w:rsidR="00163F4B" w:rsidRPr="00591A82" w:rsidRDefault="00163F4B" w:rsidP="00602849">
            <w:pPr>
              <w:rPr>
                <w:sz w:val="22"/>
                <w:szCs w:val="22"/>
              </w:rPr>
            </w:pPr>
            <w:r w:rsidRPr="00591A82">
              <w:rPr>
                <w:sz w:val="22"/>
                <w:szCs w:val="22"/>
              </w:rPr>
              <w:t>Уметь выполнять опорный прыжок.</w:t>
            </w:r>
          </w:p>
        </w:tc>
        <w:tc>
          <w:tcPr>
            <w:tcW w:w="1276" w:type="dxa"/>
            <w:vMerge w:val="restart"/>
          </w:tcPr>
          <w:p w:rsidR="00163F4B" w:rsidRPr="00591A82" w:rsidRDefault="00163F4B" w:rsidP="00602849">
            <w:pPr>
              <w:rPr>
                <w:sz w:val="22"/>
                <w:szCs w:val="22"/>
              </w:rPr>
            </w:pPr>
            <w:r w:rsidRPr="00591A82">
              <w:rPr>
                <w:sz w:val="22"/>
                <w:szCs w:val="22"/>
              </w:rPr>
              <w:t>Текущий</w:t>
            </w:r>
          </w:p>
          <w:p w:rsidR="00163F4B" w:rsidRPr="00591A82" w:rsidRDefault="00163F4B" w:rsidP="00602849">
            <w:pPr>
              <w:rPr>
                <w:sz w:val="22"/>
                <w:szCs w:val="22"/>
              </w:rPr>
            </w:pPr>
          </w:p>
          <w:p w:rsidR="00163F4B" w:rsidRPr="00591A82" w:rsidRDefault="00163F4B" w:rsidP="00602849">
            <w:pPr>
              <w:rPr>
                <w:sz w:val="22"/>
                <w:szCs w:val="22"/>
              </w:rPr>
            </w:pPr>
          </w:p>
        </w:tc>
        <w:tc>
          <w:tcPr>
            <w:tcW w:w="851" w:type="dxa"/>
          </w:tcPr>
          <w:p w:rsidR="00163F4B" w:rsidRPr="00591A82" w:rsidRDefault="00163F4B" w:rsidP="00974B58">
            <w:pPr>
              <w:rPr>
                <w:sz w:val="22"/>
                <w:szCs w:val="22"/>
              </w:rPr>
            </w:pPr>
            <w:r w:rsidRPr="00591A82">
              <w:rPr>
                <w:sz w:val="22"/>
                <w:szCs w:val="22"/>
              </w:rPr>
              <w:t>13.12</w:t>
            </w:r>
          </w:p>
        </w:tc>
        <w:tc>
          <w:tcPr>
            <w:tcW w:w="567" w:type="dxa"/>
          </w:tcPr>
          <w:p w:rsidR="00163F4B" w:rsidRPr="00591A82" w:rsidRDefault="00163F4B" w:rsidP="00602849">
            <w:pPr>
              <w:rPr>
                <w:sz w:val="22"/>
                <w:szCs w:val="22"/>
              </w:rPr>
            </w:pPr>
          </w:p>
        </w:tc>
      </w:tr>
      <w:tr w:rsidR="00163F4B" w:rsidRPr="007F243D">
        <w:trPr>
          <w:trHeight w:val="585"/>
        </w:trPr>
        <w:tc>
          <w:tcPr>
            <w:tcW w:w="710" w:type="dxa"/>
          </w:tcPr>
          <w:p w:rsidR="00163F4B" w:rsidRPr="00591A82" w:rsidRDefault="00163F4B" w:rsidP="00602849">
            <w:pPr>
              <w:jc w:val="center"/>
              <w:rPr>
                <w:sz w:val="22"/>
                <w:szCs w:val="22"/>
              </w:rPr>
            </w:pPr>
            <w:r w:rsidRPr="00591A82">
              <w:rPr>
                <w:sz w:val="22"/>
                <w:szCs w:val="22"/>
              </w:rPr>
              <w:t>43</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Учетный </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jc w:val="center"/>
              <w:rPr>
                <w:sz w:val="22"/>
                <w:szCs w:val="22"/>
              </w:rPr>
            </w:pPr>
          </w:p>
        </w:tc>
        <w:tc>
          <w:tcPr>
            <w:tcW w:w="851" w:type="dxa"/>
          </w:tcPr>
          <w:p w:rsidR="00163F4B" w:rsidRPr="00591A82" w:rsidRDefault="00163F4B" w:rsidP="00974B58">
            <w:pPr>
              <w:rPr>
                <w:sz w:val="22"/>
                <w:szCs w:val="22"/>
              </w:rPr>
            </w:pPr>
            <w:r w:rsidRPr="00591A82">
              <w:rPr>
                <w:sz w:val="22"/>
                <w:szCs w:val="22"/>
              </w:rPr>
              <w:t>16.12</w:t>
            </w:r>
          </w:p>
        </w:tc>
        <w:tc>
          <w:tcPr>
            <w:tcW w:w="567" w:type="dxa"/>
          </w:tcPr>
          <w:p w:rsidR="00163F4B" w:rsidRPr="00591A82" w:rsidRDefault="00163F4B" w:rsidP="00602849">
            <w:pPr>
              <w:rPr>
                <w:sz w:val="22"/>
                <w:szCs w:val="22"/>
              </w:rPr>
            </w:pPr>
          </w:p>
        </w:tc>
      </w:tr>
      <w:tr w:rsidR="00163F4B" w:rsidRPr="007F243D">
        <w:trPr>
          <w:trHeight w:val="510"/>
        </w:trPr>
        <w:tc>
          <w:tcPr>
            <w:tcW w:w="710" w:type="dxa"/>
          </w:tcPr>
          <w:p w:rsidR="00163F4B" w:rsidRPr="00591A82" w:rsidRDefault="00163F4B" w:rsidP="00602849">
            <w:pPr>
              <w:jc w:val="center"/>
              <w:rPr>
                <w:sz w:val="22"/>
                <w:szCs w:val="22"/>
              </w:rPr>
            </w:pPr>
            <w:r w:rsidRPr="00591A82">
              <w:rPr>
                <w:sz w:val="22"/>
                <w:szCs w:val="22"/>
              </w:rPr>
              <w:t>44</w:t>
            </w:r>
          </w:p>
        </w:tc>
        <w:tc>
          <w:tcPr>
            <w:tcW w:w="1276" w:type="dxa"/>
            <w:vMerge/>
          </w:tcPr>
          <w:p w:rsidR="00163F4B" w:rsidRPr="00591A82" w:rsidRDefault="00163F4B" w:rsidP="00602849">
            <w:pPr>
              <w:rPr>
                <w:sz w:val="22"/>
                <w:szCs w:val="22"/>
              </w:rPr>
            </w:pPr>
          </w:p>
        </w:tc>
        <w:tc>
          <w:tcPr>
            <w:tcW w:w="1701" w:type="dxa"/>
            <w:vMerge w:val="restart"/>
          </w:tcPr>
          <w:p w:rsidR="00163F4B" w:rsidRPr="00591A82" w:rsidRDefault="00163F4B" w:rsidP="00602849">
            <w:pPr>
              <w:rPr>
                <w:sz w:val="22"/>
                <w:szCs w:val="22"/>
              </w:rPr>
            </w:pPr>
            <w:r w:rsidRPr="00591A82">
              <w:rPr>
                <w:sz w:val="22"/>
                <w:szCs w:val="22"/>
              </w:rPr>
              <w:t>Акробатика.</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pStyle w:val="BodyTextIndent"/>
              <w:spacing w:line="240" w:lineRule="auto"/>
              <w:ind w:firstLine="0"/>
              <w:rPr>
                <w:sz w:val="24"/>
                <w:szCs w:val="24"/>
              </w:rPr>
            </w:pPr>
            <w:r w:rsidRPr="00591A82">
              <w:t>К</w:t>
            </w:r>
            <w:r w:rsidRPr="00591A82">
              <w:rPr>
                <w:sz w:val="24"/>
                <w:szCs w:val="24"/>
              </w:rPr>
              <w:t xml:space="preserve">омпозиции ритмической гимнастики и аэробики. </w:t>
            </w:r>
          </w:p>
          <w:p w:rsidR="00163F4B" w:rsidRPr="00591A82" w:rsidRDefault="00163F4B" w:rsidP="00602849">
            <w:pPr>
              <w:rPr>
                <w:sz w:val="22"/>
                <w:szCs w:val="22"/>
              </w:rPr>
            </w:pPr>
            <w:r w:rsidRPr="00591A82">
              <w:rPr>
                <w:sz w:val="22"/>
                <w:szCs w:val="22"/>
              </w:rPr>
              <w:t xml:space="preserve"> Акробатическая комбинация</w:t>
            </w:r>
          </w:p>
        </w:tc>
        <w:tc>
          <w:tcPr>
            <w:tcW w:w="708" w:type="dxa"/>
          </w:tcPr>
          <w:p w:rsidR="00163F4B" w:rsidRPr="00591A82" w:rsidRDefault="00163F4B" w:rsidP="00602849">
            <w:pPr>
              <w:rPr>
                <w:sz w:val="22"/>
                <w:szCs w:val="22"/>
              </w:rPr>
            </w:pPr>
            <w:r w:rsidRPr="00591A82">
              <w:rPr>
                <w:sz w:val="22"/>
                <w:szCs w:val="22"/>
              </w:rPr>
              <w:t>1</w:t>
            </w:r>
          </w:p>
        </w:tc>
        <w:tc>
          <w:tcPr>
            <w:tcW w:w="1560" w:type="dxa"/>
            <w:vMerge w:val="restart"/>
          </w:tcPr>
          <w:p w:rsidR="00163F4B" w:rsidRPr="00591A82" w:rsidRDefault="00163F4B" w:rsidP="00602849">
            <w:pPr>
              <w:rPr>
                <w:sz w:val="22"/>
                <w:szCs w:val="22"/>
              </w:rPr>
            </w:pPr>
            <w:r w:rsidRPr="00591A82">
              <w:rPr>
                <w:sz w:val="22"/>
                <w:szCs w:val="22"/>
              </w:rPr>
              <w:t>Изучение нового материала</w:t>
            </w:r>
          </w:p>
        </w:tc>
        <w:tc>
          <w:tcPr>
            <w:tcW w:w="5528" w:type="dxa"/>
            <w:vMerge w:val="restart"/>
          </w:tcPr>
          <w:p w:rsidR="00163F4B" w:rsidRPr="00591A82" w:rsidRDefault="00163F4B" w:rsidP="00602849">
            <w:pPr>
              <w:rPr>
                <w:sz w:val="22"/>
                <w:szCs w:val="22"/>
              </w:rPr>
            </w:pPr>
            <w:r w:rsidRPr="00591A82">
              <w:rPr>
                <w:sz w:val="22"/>
                <w:szCs w:val="22"/>
              </w:rPr>
              <w:t>Кувырок вперед в стойку на лопатках (м). кувырок назад в полушпагат . мост из положения стоя, без помощи(д). ОРУ с предметами. Эстафеты. Развитие силовых способностей.</w:t>
            </w:r>
          </w:p>
        </w:tc>
        <w:tc>
          <w:tcPr>
            <w:tcW w:w="1984" w:type="dxa"/>
            <w:vMerge w:val="restart"/>
          </w:tcPr>
          <w:p w:rsidR="00163F4B" w:rsidRPr="00591A82" w:rsidRDefault="00163F4B" w:rsidP="00602849">
            <w:pPr>
              <w:rPr>
                <w:sz w:val="22"/>
                <w:szCs w:val="22"/>
              </w:rPr>
            </w:pPr>
            <w:r w:rsidRPr="00591A82">
              <w:rPr>
                <w:sz w:val="22"/>
                <w:szCs w:val="22"/>
              </w:rPr>
              <w:t>Уметь выполнять акробатические упражнения.</w:t>
            </w:r>
          </w:p>
        </w:tc>
        <w:tc>
          <w:tcPr>
            <w:tcW w:w="1276" w:type="dxa"/>
            <w:vMerge w:val="restart"/>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18.12</w:t>
            </w:r>
          </w:p>
        </w:tc>
        <w:tc>
          <w:tcPr>
            <w:tcW w:w="567" w:type="dxa"/>
          </w:tcPr>
          <w:p w:rsidR="00163F4B" w:rsidRPr="00591A82" w:rsidRDefault="00163F4B" w:rsidP="00602849">
            <w:pPr>
              <w:rPr>
                <w:sz w:val="22"/>
                <w:szCs w:val="22"/>
              </w:rPr>
            </w:pPr>
          </w:p>
        </w:tc>
      </w:tr>
      <w:tr w:rsidR="00163F4B" w:rsidRPr="007F243D">
        <w:trPr>
          <w:trHeight w:val="585"/>
        </w:trPr>
        <w:tc>
          <w:tcPr>
            <w:tcW w:w="710" w:type="dxa"/>
          </w:tcPr>
          <w:p w:rsidR="00163F4B" w:rsidRPr="00591A82" w:rsidRDefault="00163F4B" w:rsidP="00602849">
            <w:pPr>
              <w:jc w:val="center"/>
              <w:rPr>
                <w:sz w:val="22"/>
                <w:szCs w:val="22"/>
              </w:rPr>
            </w:pPr>
            <w:r w:rsidRPr="00591A82">
              <w:rPr>
                <w:sz w:val="22"/>
                <w:szCs w:val="22"/>
              </w:rPr>
              <w:t>45</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vMerge/>
          </w:tcPr>
          <w:p w:rsidR="00163F4B" w:rsidRPr="00591A82" w:rsidRDefault="00163F4B" w:rsidP="00602849">
            <w:pPr>
              <w:rPr>
                <w:sz w:val="22"/>
                <w:szCs w:val="22"/>
              </w:rPr>
            </w:pP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jc w:val="center"/>
              <w:rPr>
                <w:sz w:val="22"/>
                <w:szCs w:val="22"/>
              </w:rPr>
            </w:pPr>
          </w:p>
        </w:tc>
        <w:tc>
          <w:tcPr>
            <w:tcW w:w="851" w:type="dxa"/>
          </w:tcPr>
          <w:p w:rsidR="00163F4B" w:rsidRPr="00591A82" w:rsidRDefault="00163F4B" w:rsidP="00974B58">
            <w:pPr>
              <w:rPr>
                <w:sz w:val="22"/>
                <w:szCs w:val="22"/>
              </w:rPr>
            </w:pPr>
            <w:r w:rsidRPr="00591A82">
              <w:rPr>
                <w:sz w:val="22"/>
                <w:szCs w:val="22"/>
              </w:rPr>
              <w:t>20.12</w:t>
            </w:r>
          </w:p>
        </w:tc>
        <w:tc>
          <w:tcPr>
            <w:tcW w:w="567" w:type="dxa"/>
          </w:tcPr>
          <w:p w:rsidR="00163F4B" w:rsidRPr="00591A82" w:rsidRDefault="00163F4B" w:rsidP="00602849">
            <w:pPr>
              <w:rPr>
                <w:sz w:val="22"/>
                <w:szCs w:val="22"/>
              </w:rPr>
            </w:pPr>
          </w:p>
        </w:tc>
      </w:tr>
      <w:tr w:rsidR="00163F4B" w:rsidRPr="007F243D">
        <w:trPr>
          <w:trHeight w:val="600"/>
        </w:trPr>
        <w:tc>
          <w:tcPr>
            <w:tcW w:w="710" w:type="dxa"/>
          </w:tcPr>
          <w:p w:rsidR="00163F4B" w:rsidRPr="00591A82" w:rsidRDefault="00163F4B" w:rsidP="00602849">
            <w:pPr>
              <w:jc w:val="center"/>
              <w:rPr>
                <w:sz w:val="22"/>
                <w:szCs w:val="22"/>
              </w:rPr>
            </w:pPr>
            <w:r w:rsidRPr="00591A82">
              <w:rPr>
                <w:sz w:val="22"/>
                <w:szCs w:val="22"/>
              </w:rPr>
              <w:t>46</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vMerge w:val="restart"/>
          </w:tcPr>
          <w:p w:rsidR="00163F4B" w:rsidRPr="00591A82" w:rsidRDefault="00163F4B" w:rsidP="00602849">
            <w:pPr>
              <w:rPr>
                <w:sz w:val="22"/>
                <w:szCs w:val="22"/>
              </w:rPr>
            </w:pPr>
            <w:r w:rsidRPr="00591A82">
              <w:rPr>
                <w:sz w:val="22"/>
                <w:szCs w:val="22"/>
              </w:rPr>
              <w:t xml:space="preserve">Совершенствование </w:t>
            </w:r>
          </w:p>
        </w:tc>
        <w:tc>
          <w:tcPr>
            <w:tcW w:w="5528" w:type="dxa"/>
            <w:vMerge w:val="restart"/>
          </w:tcPr>
          <w:p w:rsidR="00163F4B" w:rsidRPr="00591A82" w:rsidRDefault="00163F4B" w:rsidP="00602849">
            <w:pPr>
              <w:rPr>
                <w:sz w:val="22"/>
                <w:szCs w:val="22"/>
              </w:rPr>
            </w:pPr>
            <w:r w:rsidRPr="00591A82">
              <w:rPr>
                <w:sz w:val="22"/>
                <w:szCs w:val="22"/>
              </w:rPr>
              <w:t>Кувырок вперед в стойку на лопатках (м). кувырок назад в полушпагат . мост из положения стоя, без помощи(д). ОРУ с предметами. Эстафеты. Развитие силовых способностей.</w:t>
            </w:r>
          </w:p>
        </w:tc>
        <w:tc>
          <w:tcPr>
            <w:tcW w:w="1984" w:type="dxa"/>
            <w:vMerge w:val="restart"/>
          </w:tcPr>
          <w:p w:rsidR="00163F4B" w:rsidRPr="00591A82" w:rsidRDefault="00163F4B" w:rsidP="00602849">
            <w:pPr>
              <w:rPr>
                <w:sz w:val="22"/>
                <w:szCs w:val="22"/>
              </w:rPr>
            </w:pPr>
            <w:r w:rsidRPr="00591A82">
              <w:rPr>
                <w:sz w:val="22"/>
                <w:szCs w:val="22"/>
              </w:rPr>
              <w:t>Уметь выполнять акробатические упражнения.</w:t>
            </w:r>
          </w:p>
        </w:tc>
        <w:tc>
          <w:tcPr>
            <w:tcW w:w="1276" w:type="dxa"/>
            <w:vMerge w:val="restart"/>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23.12</w:t>
            </w:r>
          </w:p>
        </w:tc>
        <w:tc>
          <w:tcPr>
            <w:tcW w:w="567" w:type="dxa"/>
          </w:tcPr>
          <w:p w:rsidR="00163F4B" w:rsidRPr="00591A82" w:rsidRDefault="00163F4B" w:rsidP="00602849">
            <w:pPr>
              <w:rPr>
                <w:sz w:val="22"/>
                <w:szCs w:val="22"/>
              </w:rPr>
            </w:pPr>
          </w:p>
        </w:tc>
      </w:tr>
      <w:tr w:rsidR="00163F4B" w:rsidRPr="007F243D">
        <w:trPr>
          <w:trHeight w:val="495"/>
        </w:trPr>
        <w:tc>
          <w:tcPr>
            <w:tcW w:w="710" w:type="dxa"/>
          </w:tcPr>
          <w:p w:rsidR="00163F4B" w:rsidRPr="00591A82" w:rsidRDefault="00163F4B" w:rsidP="00602849">
            <w:pPr>
              <w:jc w:val="center"/>
              <w:rPr>
                <w:sz w:val="22"/>
                <w:szCs w:val="22"/>
              </w:rPr>
            </w:pPr>
            <w:r w:rsidRPr="00591A82">
              <w:rPr>
                <w:sz w:val="22"/>
                <w:szCs w:val="22"/>
              </w:rPr>
              <w:t>47</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vMerge/>
          </w:tcPr>
          <w:p w:rsidR="00163F4B" w:rsidRPr="00591A82" w:rsidRDefault="00163F4B" w:rsidP="00602849">
            <w:pPr>
              <w:rPr>
                <w:sz w:val="22"/>
                <w:szCs w:val="22"/>
              </w:rPr>
            </w:pP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jc w:val="center"/>
              <w:rPr>
                <w:sz w:val="22"/>
                <w:szCs w:val="22"/>
              </w:rPr>
            </w:pPr>
          </w:p>
        </w:tc>
        <w:tc>
          <w:tcPr>
            <w:tcW w:w="851" w:type="dxa"/>
          </w:tcPr>
          <w:p w:rsidR="00163F4B" w:rsidRPr="00591A82" w:rsidRDefault="00163F4B" w:rsidP="00974B58">
            <w:pPr>
              <w:rPr>
                <w:sz w:val="22"/>
                <w:szCs w:val="22"/>
              </w:rPr>
            </w:pPr>
            <w:r w:rsidRPr="00591A82">
              <w:rPr>
                <w:sz w:val="22"/>
                <w:szCs w:val="22"/>
              </w:rPr>
              <w:t>25.12</w:t>
            </w:r>
          </w:p>
        </w:tc>
        <w:tc>
          <w:tcPr>
            <w:tcW w:w="567" w:type="dxa"/>
          </w:tcPr>
          <w:p w:rsidR="00163F4B" w:rsidRPr="00591A82" w:rsidRDefault="00163F4B" w:rsidP="00602849">
            <w:pPr>
              <w:rPr>
                <w:sz w:val="22"/>
                <w:szCs w:val="22"/>
              </w:rPr>
            </w:pPr>
          </w:p>
        </w:tc>
      </w:tr>
      <w:tr w:rsidR="00163F4B" w:rsidRPr="007F243D">
        <w:trPr>
          <w:trHeight w:val="720"/>
        </w:trPr>
        <w:tc>
          <w:tcPr>
            <w:tcW w:w="710" w:type="dxa"/>
          </w:tcPr>
          <w:p w:rsidR="00163F4B" w:rsidRPr="00591A82" w:rsidRDefault="00163F4B" w:rsidP="00602849">
            <w:pPr>
              <w:jc w:val="center"/>
              <w:rPr>
                <w:sz w:val="22"/>
                <w:szCs w:val="22"/>
              </w:rPr>
            </w:pPr>
            <w:r w:rsidRPr="00591A82">
              <w:rPr>
                <w:sz w:val="22"/>
                <w:szCs w:val="22"/>
              </w:rPr>
              <w:t>48</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vMerge w:val="restart"/>
          </w:tcPr>
          <w:p w:rsidR="00163F4B" w:rsidRPr="00591A82" w:rsidRDefault="00163F4B" w:rsidP="00602849">
            <w:pPr>
              <w:rPr>
                <w:sz w:val="22"/>
                <w:szCs w:val="22"/>
              </w:rPr>
            </w:pPr>
            <w:r w:rsidRPr="00591A82">
              <w:rPr>
                <w:sz w:val="22"/>
                <w:szCs w:val="22"/>
              </w:rPr>
              <w:t xml:space="preserve">Учетный </w:t>
            </w:r>
          </w:p>
        </w:tc>
        <w:tc>
          <w:tcPr>
            <w:tcW w:w="5528" w:type="dxa"/>
            <w:vMerge w:val="restart"/>
          </w:tcPr>
          <w:p w:rsidR="00163F4B" w:rsidRPr="00591A82" w:rsidRDefault="00163F4B" w:rsidP="00602849">
            <w:pPr>
              <w:rPr>
                <w:sz w:val="22"/>
                <w:szCs w:val="22"/>
              </w:rPr>
            </w:pPr>
            <w:r w:rsidRPr="00591A82">
              <w:rPr>
                <w:sz w:val="22"/>
                <w:szCs w:val="22"/>
              </w:rPr>
              <w:t>Кувырок вперед в стойку на лопатках (м). кувырок назад в полушпагат . мост из положения стоя, без помощи(д). ОРУ с предметами. Эстафеты. Развитие силовых способностей. Упражнения и комплексы из современных оздоровительных систем физического воспитания.</w:t>
            </w:r>
          </w:p>
        </w:tc>
        <w:tc>
          <w:tcPr>
            <w:tcW w:w="1984" w:type="dxa"/>
            <w:vMerge w:val="restart"/>
          </w:tcPr>
          <w:p w:rsidR="00163F4B" w:rsidRPr="00591A82" w:rsidRDefault="00163F4B" w:rsidP="00602849">
            <w:pPr>
              <w:rPr>
                <w:sz w:val="22"/>
                <w:szCs w:val="22"/>
              </w:rPr>
            </w:pPr>
            <w:r w:rsidRPr="00591A82">
              <w:rPr>
                <w:sz w:val="22"/>
                <w:szCs w:val="22"/>
              </w:rPr>
              <w:t xml:space="preserve"> Уметь выполнять акробатические упражнения.</w:t>
            </w:r>
          </w:p>
        </w:tc>
        <w:tc>
          <w:tcPr>
            <w:tcW w:w="1276" w:type="dxa"/>
            <w:vMerge w:val="restart"/>
          </w:tcPr>
          <w:p w:rsidR="00163F4B" w:rsidRPr="00591A82" w:rsidRDefault="00163F4B" w:rsidP="00602849">
            <w:pPr>
              <w:rPr>
                <w:sz w:val="22"/>
                <w:szCs w:val="22"/>
              </w:rPr>
            </w:pPr>
            <w:r w:rsidRPr="00591A82">
              <w:rPr>
                <w:sz w:val="22"/>
                <w:szCs w:val="22"/>
              </w:rPr>
              <w:t>Техника выполнения акробатических упражнений.</w:t>
            </w:r>
          </w:p>
        </w:tc>
        <w:tc>
          <w:tcPr>
            <w:tcW w:w="851" w:type="dxa"/>
          </w:tcPr>
          <w:p w:rsidR="00163F4B" w:rsidRPr="00591A82" w:rsidRDefault="00163F4B" w:rsidP="002D3EFF">
            <w:pPr>
              <w:rPr>
                <w:sz w:val="22"/>
                <w:szCs w:val="22"/>
              </w:rPr>
            </w:pPr>
            <w:r w:rsidRPr="00591A82">
              <w:rPr>
                <w:sz w:val="22"/>
                <w:szCs w:val="22"/>
              </w:rPr>
              <w:t>27.12</w:t>
            </w:r>
          </w:p>
        </w:tc>
        <w:tc>
          <w:tcPr>
            <w:tcW w:w="567" w:type="dxa"/>
          </w:tcPr>
          <w:p w:rsidR="00163F4B" w:rsidRPr="00591A82" w:rsidRDefault="00163F4B" w:rsidP="00602849">
            <w:pPr>
              <w:rPr>
                <w:sz w:val="22"/>
                <w:szCs w:val="22"/>
              </w:rPr>
            </w:pPr>
          </w:p>
        </w:tc>
      </w:tr>
      <w:tr w:rsidR="00163F4B" w:rsidRPr="007F243D">
        <w:trPr>
          <w:trHeight w:val="1215"/>
        </w:trPr>
        <w:tc>
          <w:tcPr>
            <w:tcW w:w="710" w:type="dxa"/>
          </w:tcPr>
          <w:p w:rsidR="00163F4B" w:rsidRPr="00591A82" w:rsidRDefault="00163F4B" w:rsidP="00602849">
            <w:pPr>
              <w:jc w:val="center"/>
              <w:rPr>
                <w:sz w:val="22"/>
                <w:szCs w:val="22"/>
              </w:rPr>
            </w:pPr>
            <w:r w:rsidRPr="00591A82">
              <w:rPr>
                <w:sz w:val="22"/>
                <w:szCs w:val="22"/>
              </w:rPr>
              <w:t>49</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vMerge/>
          </w:tcPr>
          <w:p w:rsidR="00163F4B" w:rsidRPr="00591A82" w:rsidRDefault="00163F4B" w:rsidP="00602849">
            <w:pPr>
              <w:rPr>
                <w:sz w:val="22"/>
                <w:szCs w:val="22"/>
              </w:rPr>
            </w:pP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vMerge/>
          </w:tcPr>
          <w:p w:rsidR="00163F4B" w:rsidRPr="00591A82" w:rsidRDefault="00163F4B" w:rsidP="00602849">
            <w:pPr>
              <w:jc w:val="center"/>
              <w:rPr>
                <w:sz w:val="22"/>
                <w:szCs w:val="22"/>
              </w:rPr>
            </w:pPr>
          </w:p>
        </w:tc>
        <w:tc>
          <w:tcPr>
            <w:tcW w:w="851" w:type="dxa"/>
          </w:tcPr>
          <w:p w:rsidR="00163F4B" w:rsidRPr="00591A82" w:rsidRDefault="00163F4B" w:rsidP="00974B58">
            <w:pPr>
              <w:rPr>
                <w:sz w:val="22"/>
                <w:szCs w:val="22"/>
              </w:rPr>
            </w:pPr>
            <w:r w:rsidRPr="00591A82">
              <w:rPr>
                <w:sz w:val="22"/>
                <w:szCs w:val="22"/>
              </w:rPr>
              <w:t>13.01</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50</w:t>
            </w:r>
          </w:p>
        </w:tc>
        <w:tc>
          <w:tcPr>
            <w:tcW w:w="1276" w:type="dxa"/>
            <w:vMerge w:val="restart"/>
          </w:tcPr>
          <w:p w:rsidR="00163F4B" w:rsidRPr="00591A82" w:rsidRDefault="00163F4B" w:rsidP="00602849">
            <w:pPr>
              <w:rPr>
                <w:sz w:val="22"/>
                <w:szCs w:val="22"/>
              </w:rPr>
            </w:pPr>
            <w:r w:rsidRPr="00591A82">
              <w:rPr>
                <w:sz w:val="22"/>
                <w:szCs w:val="22"/>
              </w:rPr>
              <w:t>Лыжная подготовка 16 часов</w:t>
            </w:r>
          </w:p>
        </w:tc>
        <w:tc>
          <w:tcPr>
            <w:tcW w:w="1701" w:type="dxa"/>
            <w:vMerge w:val="restart"/>
          </w:tcPr>
          <w:p w:rsidR="00163F4B" w:rsidRPr="00591A82" w:rsidRDefault="00163F4B" w:rsidP="00602849">
            <w:pPr>
              <w:rPr>
                <w:sz w:val="22"/>
                <w:szCs w:val="22"/>
              </w:rPr>
            </w:pPr>
            <w:r w:rsidRPr="00591A82">
              <w:rPr>
                <w:sz w:val="22"/>
                <w:szCs w:val="22"/>
              </w:rPr>
              <w:t>Лыжные ходы</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Попеременный двухшажный ход</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Попеременный двухшажный ход</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Подъем скользящим шагом</w:t>
            </w: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ТБ на занятиях лыжной подготовки. Лыжный инвентарь. Подбор палок и лыж. Переноска лыж и палок. Надевание лыж. Строевые упражнения. Скользящий шаг. Способы закаливания организма. Оказание помощи при обморожениях и травмах.</w:t>
            </w:r>
          </w:p>
        </w:tc>
        <w:tc>
          <w:tcPr>
            <w:tcW w:w="1984" w:type="dxa"/>
            <w:vMerge w:val="restart"/>
          </w:tcPr>
          <w:p w:rsidR="00163F4B" w:rsidRPr="00591A82" w:rsidRDefault="00163F4B" w:rsidP="00602849">
            <w:pPr>
              <w:rPr>
                <w:sz w:val="22"/>
                <w:szCs w:val="22"/>
              </w:rPr>
            </w:pPr>
            <w:r w:rsidRPr="00591A82">
              <w:rPr>
                <w:sz w:val="22"/>
                <w:szCs w:val="22"/>
              </w:rPr>
              <w:t>Уметь передвигаться на лыжах</w:t>
            </w: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15.01</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51</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Попеременный двухшажный ход. Переход из высокой стойки в низкую. ТБ на занятиях лыжной подготовки. Подготовка, смазка лыж к учебно-тренировочным занятиям и соревнованиям</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17.01</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52</w:t>
            </w:r>
          </w:p>
        </w:tc>
        <w:tc>
          <w:tcPr>
            <w:tcW w:w="1276" w:type="dxa"/>
            <w:vMerge/>
          </w:tcPr>
          <w:p w:rsidR="00163F4B" w:rsidRPr="00591A82" w:rsidRDefault="00163F4B" w:rsidP="00602849">
            <w:pP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shd w:val="clear" w:color="auto" w:fill="FFFFFF"/>
              <w:rPr>
                <w:sz w:val="22"/>
                <w:szCs w:val="22"/>
              </w:rPr>
            </w:pPr>
            <w:r w:rsidRPr="00591A82">
              <w:rPr>
                <w:sz w:val="22"/>
                <w:szCs w:val="22"/>
              </w:rPr>
              <w:t>Отталкивание ногой в скользящем шаге и попеременном двухшажном ходе. Отталкивание ногой в одновременном двухшажном ходе. Переход из высокой стойки в низкую. ТБ на занятиях лыжной подготовки. Подготовка, смазка лыж к учебно-тренировочным занятиям и соревнованиям</w:t>
            </w:r>
            <w:r w:rsidRPr="007F243D">
              <w:rPr>
                <w:rStyle w:val="FontStyle49"/>
              </w:rPr>
              <w:t>.</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20.01</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53</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Изучение нового материала</w:t>
            </w:r>
          </w:p>
        </w:tc>
        <w:tc>
          <w:tcPr>
            <w:tcW w:w="5528" w:type="dxa"/>
          </w:tcPr>
          <w:p w:rsidR="00163F4B" w:rsidRPr="00591A82" w:rsidRDefault="00163F4B" w:rsidP="00602849">
            <w:pPr>
              <w:rPr>
                <w:sz w:val="22"/>
                <w:szCs w:val="22"/>
              </w:rPr>
            </w:pPr>
            <w:r w:rsidRPr="00591A82">
              <w:rPr>
                <w:sz w:val="22"/>
                <w:szCs w:val="22"/>
              </w:rPr>
              <w:t>Согласованное движение рук и ног в одновременном одношажном ходе (скоростной вариант). Подъём скользящим шагом. Торможение «плугом», поворот «плугом».</w:t>
            </w:r>
          </w:p>
        </w:tc>
        <w:tc>
          <w:tcPr>
            <w:tcW w:w="1984" w:type="dxa"/>
            <w:vMerge/>
          </w:tcPr>
          <w:p w:rsidR="00163F4B" w:rsidRPr="00591A82" w:rsidRDefault="00163F4B" w:rsidP="00602849">
            <w:pPr>
              <w:rPr>
                <w:b/>
                <w:bCs/>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22.01</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54</w:t>
            </w:r>
          </w:p>
        </w:tc>
        <w:tc>
          <w:tcPr>
            <w:tcW w:w="1276" w:type="dxa"/>
            <w:vMerge/>
          </w:tcPr>
          <w:p w:rsidR="00163F4B" w:rsidRPr="00591A82" w:rsidRDefault="00163F4B" w:rsidP="00602849">
            <w:pPr>
              <w:rPr>
                <w:sz w:val="22"/>
                <w:szCs w:val="22"/>
              </w:rPr>
            </w:pPr>
          </w:p>
        </w:tc>
        <w:tc>
          <w:tcPr>
            <w:tcW w:w="1701" w:type="dxa"/>
            <w:vMerge w:val="restart"/>
          </w:tcPr>
          <w:p w:rsidR="00163F4B" w:rsidRPr="00591A82" w:rsidRDefault="00163F4B" w:rsidP="00602849">
            <w:pPr>
              <w:rPr>
                <w:sz w:val="22"/>
                <w:szCs w:val="22"/>
              </w:rPr>
            </w:pPr>
            <w:r w:rsidRPr="00591A82">
              <w:rPr>
                <w:sz w:val="22"/>
                <w:szCs w:val="22"/>
              </w:rPr>
              <w:t>Торможение плугом</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Переход  из торможения «плугом» в поворот</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Коньковый ход</w:t>
            </w: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Совершенствование </w:t>
            </w:r>
          </w:p>
        </w:tc>
        <w:tc>
          <w:tcPr>
            <w:tcW w:w="5528" w:type="dxa"/>
          </w:tcPr>
          <w:p w:rsidR="00163F4B" w:rsidRPr="00591A82" w:rsidRDefault="00163F4B" w:rsidP="00602849">
            <w:pPr>
              <w:rPr>
                <w:sz w:val="22"/>
                <w:szCs w:val="22"/>
              </w:rPr>
            </w:pPr>
            <w:r w:rsidRPr="00591A82">
              <w:rPr>
                <w:sz w:val="22"/>
                <w:szCs w:val="22"/>
              </w:rPr>
              <w:t>Согласованное движение рук и ног в одновременном одношажном ходе (скоростной вариант). Подъём скользящим шагом. Торможение «плугом», поворот «плугом».</w:t>
            </w:r>
          </w:p>
        </w:tc>
        <w:tc>
          <w:tcPr>
            <w:tcW w:w="1984" w:type="dxa"/>
            <w:vMerge/>
          </w:tcPr>
          <w:p w:rsidR="00163F4B" w:rsidRPr="00591A82" w:rsidRDefault="00163F4B" w:rsidP="00602849">
            <w:pPr>
              <w:rPr>
                <w:b/>
                <w:bCs/>
                <w:sz w:val="22"/>
                <w:szCs w:val="22"/>
              </w:rPr>
            </w:pPr>
          </w:p>
        </w:tc>
        <w:tc>
          <w:tcPr>
            <w:tcW w:w="1276" w:type="dxa"/>
          </w:tcPr>
          <w:p w:rsidR="00163F4B" w:rsidRPr="00591A82" w:rsidRDefault="00163F4B" w:rsidP="00602849">
            <w:pPr>
              <w:rPr>
                <w:sz w:val="22"/>
                <w:szCs w:val="22"/>
              </w:rPr>
            </w:pPr>
            <w:r w:rsidRPr="00591A82">
              <w:rPr>
                <w:sz w:val="22"/>
                <w:szCs w:val="22"/>
              </w:rPr>
              <w:t>Техника передвижения на лыжах</w:t>
            </w:r>
          </w:p>
        </w:tc>
        <w:tc>
          <w:tcPr>
            <w:tcW w:w="851" w:type="dxa"/>
          </w:tcPr>
          <w:p w:rsidR="00163F4B" w:rsidRPr="00591A82" w:rsidRDefault="00163F4B" w:rsidP="00974B58">
            <w:pPr>
              <w:rPr>
                <w:sz w:val="22"/>
                <w:szCs w:val="22"/>
              </w:rPr>
            </w:pPr>
            <w:r w:rsidRPr="00591A82">
              <w:rPr>
                <w:sz w:val="22"/>
                <w:szCs w:val="22"/>
              </w:rPr>
              <w:t>24.01</w:t>
            </w:r>
          </w:p>
        </w:tc>
        <w:tc>
          <w:tcPr>
            <w:tcW w:w="567" w:type="dxa"/>
          </w:tcPr>
          <w:p w:rsidR="00163F4B" w:rsidRPr="00591A82" w:rsidRDefault="00163F4B" w:rsidP="00602849">
            <w:pPr>
              <w:rPr>
                <w:sz w:val="22"/>
                <w:szCs w:val="22"/>
              </w:rPr>
            </w:pPr>
          </w:p>
        </w:tc>
      </w:tr>
      <w:tr w:rsidR="00163F4B" w:rsidRPr="007F243D">
        <w:trPr>
          <w:trHeight w:val="960"/>
        </w:trPr>
        <w:tc>
          <w:tcPr>
            <w:tcW w:w="710" w:type="dxa"/>
          </w:tcPr>
          <w:p w:rsidR="00163F4B" w:rsidRPr="00591A82" w:rsidRDefault="00163F4B" w:rsidP="00602849">
            <w:pPr>
              <w:jc w:val="center"/>
              <w:rPr>
                <w:sz w:val="22"/>
                <w:szCs w:val="22"/>
              </w:rPr>
            </w:pPr>
            <w:r w:rsidRPr="00591A82">
              <w:rPr>
                <w:sz w:val="22"/>
                <w:szCs w:val="22"/>
              </w:rPr>
              <w:t>55</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Совершенствование </w:t>
            </w:r>
          </w:p>
        </w:tc>
        <w:tc>
          <w:tcPr>
            <w:tcW w:w="5528" w:type="dxa"/>
            <w:vMerge w:val="restart"/>
          </w:tcPr>
          <w:p w:rsidR="00163F4B" w:rsidRPr="00591A82" w:rsidRDefault="00163F4B" w:rsidP="00602849">
            <w:pPr>
              <w:rPr>
                <w:sz w:val="22"/>
                <w:szCs w:val="22"/>
              </w:rPr>
            </w:pPr>
            <w:r w:rsidRPr="00591A82">
              <w:rPr>
                <w:sz w:val="22"/>
                <w:szCs w:val="22"/>
              </w:rPr>
              <w:t>Постановка палок на снег, приложение усилий при отталкивании руками в одновременном одношажном ходе. Постановка палок на снег, приложение усилий при отталкивании рукой в подъёме скользящим шагом. Переход  из торможения «плугом» в поворот, с перемещением массы тела на одну ногу. Влияние занятий лыжными гонками на укрепление здоровья.</w:t>
            </w:r>
          </w:p>
        </w:tc>
        <w:tc>
          <w:tcPr>
            <w:tcW w:w="1984" w:type="dxa"/>
            <w:vMerge/>
          </w:tcPr>
          <w:p w:rsidR="00163F4B" w:rsidRPr="00591A82" w:rsidRDefault="00163F4B" w:rsidP="00602849">
            <w:pPr>
              <w:rPr>
                <w:b/>
                <w:bCs/>
                <w:sz w:val="22"/>
                <w:szCs w:val="22"/>
              </w:rPr>
            </w:pPr>
          </w:p>
        </w:tc>
        <w:tc>
          <w:tcPr>
            <w:tcW w:w="1276" w:type="dxa"/>
            <w:vMerge w:val="restart"/>
          </w:tcPr>
          <w:p w:rsidR="00163F4B" w:rsidRPr="00591A82" w:rsidRDefault="00163F4B" w:rsidP="00602849">
            <w:pPr>
              <w:rPr>
                <w:sz w:val="22"/>
                <w:szCs w:val="22"/>
              </w:rPr>
            </w:pPr>
            <w:r w:rsidRPr="00591A82">
              <w:rPr>
                <w:sz w:val="22"/>
                <w:szCs w:val="22"/>
              </w:rPr>
              <w:t>Техника передвижения на лыжах</w:t>
            </w:r>
          </w:p>
        </w:tc>
        <w:tc>
          <w:tcPr>
            <w:tcW w:w="851" w:type="dxa"/>
          </w:tcPr>
          <w:p w:rsidR="00163F4B" w:rsidRPr="00591A82" w:rsidRDefault="00163F4B" w:rsidP="00974B58">
            <w:pPr>
              <w:rPr>
                <w:sz w:val="22"/>
                <w:szCs w:val="22"/>
              </w:rPr>
            </w:pPr>
            <w:r w:rsidRPr="00591A82">
              <w:rPr>
                <w:sz w:val="22"/>
                <w:szCs w:val="22"/>
              </w:rPr>
              <w:t>27.01</w:t>
            </w:r>
          </w:p>
        </w:tc>
        <w:tc>
          <w:tcPr>
            <w:tcW w:w="567" w:type="dxa"/>
          </w:tcPr>
          <w:p w:rsidR="00163F4B" w:rsidRPr="00591A82" w:rsidRDefault="00163F4B" w:rsidP="00602849">
            <w:pPr>
              <w:rPr>
                <w:sz w:val="22"/>
                <w:szCs w:val="22"/>
              </w:rPr>
            </w:pPr>
          </w:p>
        </w:tc>
      </w:tr>
      <w:tr w:rsidR="00163F4B" w:rsidRPr="007F243D">
        <w:trPr>
          <w:trHeight w:val="1245"/>
        </w:trPr>
        <w:tc>
          <w:tcPr>
            <w:tcW w:w="710" w:type="dxa"/>
          </w:tcPr>
          <w:p w:rsidR="00163F4B" w:rsidRPr="00591A82" w:rsidRDefault="00163F4B" w:rsidP="00602849">
            <w:pPr>
              <w:jc w:val="center"/>
              <w:rPr>
                <w:sz w:val="22"/>
                <w:szCs w:val="22"/>
              </w:rPr>
            </w:pPr>
            <w:r w:rsidRPr="00591A82">
              <w:rPr>
                <w:sz w:val="22"/>
                <w:szCs w:val="22"/>
              </w:rPr>
              <w:t>56</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Совершенствование </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b/>
                <w:bCs/>
                <w:sz w:val="22"/>
                <w:szCs w:val="22"/>
              </w:rPr>
            </w:pPr>
          </w:p>
        </w:tc>
        <w:tc>
          <w:tcPr>
            <w:tcW w:w="1276" w:type="dxa"/>
            <w:vMerge/>
          </w:tcPr>
          <w:p w:rsidR="00163F4B" w:rsidRPr="00591A82" w:rsidRDefault="00163F4B" w:rsidP="00602849">
            <w:pPr>
              <w:rPr>
                <w:sz w:val="22"/>
                <w:szCs w:val="22"/>
              </w:rPr>
            </w:pPr>
          </w:p>
        </w:tc>
        <w:tc>
          <w:tcPr>
            <w:tcW w:w="851" w:type="dxa"/>
          </w:tcPr>
          <w:p w:rsidR="00163F4B" w:rsidRPr="00591A82" w:rsidRDefault="00163F4B" w:rsidP="00974B58">
            <w:pPr>
              <w:rPr>
                <w:sz w:val="22"/>
                <w:szCs w:val="22"/>
              </w:rPr>
            </w:pPr>
            <w:r w:rsidRPr="00591A82">
              <w:rPr>
                <w:sz w:val="22"/>
                <w:szCs w:val="22"/>
              </w:rPr>
              <w:t>29.01</w:t>
            </w:r>
          </w:p>
        </w:tc>
        <w:tc>
          <w:tcPr>
            <w:tcW w:w="567" w:type="dxa"/>
          </w:tcPr>
          <w:p w:rsidR="00163F4B" w:rsidRPr="00591A82" w:rsidRDefault="00163F4B" w:rsidP="00602849">
            <w:pPr>
              <w:rPr>
                <w:sz w:val="22"/>
                <w:szCs w:val="22"/>
              </w:rPr>
            </w:pPr>
          </w:p>
        </w:tc>
      </w:tr>
      <w:tr w:rsidR="00163F4B" w:rsidRPr="007F243D">
        <w:trPr>
          <w:trHeight w:val="900"/>
        </w:trPr>
        <w:tc>
          <w:tcPr>
            <w:tcW w:w="710" w:type="dxa"/>
          </w:tcPr>
          <w:p w:rsidR="00163F4B" w:rsidRPr="00591A82" w:rsidRDefault="00163F4B" w:rsidP="00602849">
            <w:pPr>
              <w:jc w:val="center"/>
              <w:rPr>
                <w:sz w:val="22"/>
                <w:szCs w:val="22"/>
              </w:rPr>
            </w:pPr>
            <w:r w:rsidRPr="00591A82">
              <w:rPr>
                <w:sz w:val="22"/>
                <w:szCs w:val="22"/>
              </w:rPr>
              <w:t>57</w:t>
            </w:r>
          </w:p>
        </w:tc>
        <w:tc>
          <w:tcPr>
            <w:tcW w:w="1276" w:type="dxa"/>
            <w:vMerge w:val="restart"/>
            <w:tcBorders>
              <w:top w:val="nil"/>
            </w:tcBorders>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vMerge w:val="restart"/>
          </w:tcPr>
          <w:p w:rsidR="00163F4B" w:rsidRPr="00591A82" w:rsidRDefault="00163F4B" w:rsidP="00602849">
            <w:pPr>
              <w:rPr>
                <w:sz w:val="22"/>
                <w:szCs w:val="22"/>
              </w:rPr>
            </w:pPr>
            <w:r w:rsidRPr="00591A82">
              <w:rPr>
                <w:sz w:val="22"/>
                <w:szCs w:val="22"/>
              </w:rPr>
              <w:t>Согласованность движений рук и ног в одновременном двухшажном коньковом ходе на лыжне под уклон. Коньковый ход.</w:t>
            </w:r>
          </w:p>
          <w:p w:rsidR="00163F4B" w:rsidRPr="00591A82" w:rsidRDefault="00163F4B" w:rsidP="00602849">
            <w:pPr>
              <w:rPr>
                <w:sz w:val="22"/>
                <w:szCs w:val="22"/>
              </w:rPr>
            </w:pPr>
            <w:r w:rsidRPr="00591A82">
              <w:rPr>
                <w:sz w:val="22"/>
                <w:szCs w:val="22"/>
              </w:rPr>
              <w:t>Переход из низкой стойки в высокую. Разворот туловища в сторону поворота с одновременным перемещением массы тела на ногу, противоположную повороту. Коньковый ход.</w:t>
            </w:r>
          </w:p>
        </w:tc>
        <w:tc>
          <w:tcPr>
            <w:tcW w:w="1984" w:type="dxa"/>
            <w:vMerge/>
          </w:tcPr>
          <w:p w:rsidR="00163F4B" w:rsidRPr="00591A82" w:rsidRDefault="00163F4B" w:rsidP="00602849">
            <w:pPr>
              <w:rPr>
                <w:b/>
                <w:bCs/>
                <w:sz w:val="22"/>
                <w:szCs w:val="22"/>
              </w:rPr>
            </w:pPr>
          </w:p>
        </w:tc>
        <w:tc>
          <w:tcPr>
            <w:tcW w:w="1276" w:type="dxa"/>
            <w:vMerge w:val="restart"/>
          </w:tcPr>
          <w:p w:rsidR="00163F4B" w:rsidRPr="00591A82" w:rsidRDefault="00163F4B" w:rsidP="00602849">
            <w:pPr>
              <w:rPr>
                <w:sz w:val="22"/>
                <w:szCs w:val="22"/>
              </w:rPr>
            </w:pPr>
            <w:r w:rsidRPr="00591A82">
              <w:rPr>
                <w:sz w:val="22"/>
                <w:szCs w:val="22"/>
              </w:rPr>
              <w:t>Техника передвижения на лыжах</w:t>
            </w:r>
          </w:p>
        </w:tc>
        <w:tc>
          <w:tcPr>
            <w:tcW w:w="851" w:type="dxa"/>
          </w:tcPr>
          <w:p w:rsidR="00163F4B" w:rsidRPr="00591A82" w:rsidRDefault="00163F4B" w:rsidP="002D3EFF">
            <w:pPr>
              <w:rPr>
                <w:sz w:val="22"/>
                <w:szCs w:val="22"/>
              </w:rPr>
            </w:pPr>
            <w:r w:rsidRPr="00591A82">
              <w:rPr>
                <w:sz w:val="22"/>
                <w:szCs w:val="22"/>
              </w:rPr>
              <w:t>31.01</w:t>
            </w:r>
          </w:p>
        </w:tc>
        <w:tc>
          <w:tcPr>
            <w:tcW w:w="567" w:type="dxa"/>
          </w:tcPr>
          <w:p w:rsidR="00163F4B" w:rsidRPr="00591A82" w:rsidRDefault="00163F4B" w:rsidP="00602849">
            <w:pPr>
              <w:rPr>
                <w:sz w:val="22"/>
                <w:szCs w:val="22"/>
              </w:rPr>
            </w:pPr>
          </w:p>
        </w:tc>
      </w:tr>
      <w:tr w:rsidR="00163F4B" w:rsidRPr="007F243D">
        <w:trPr>
          <w:trHeight w:val="1020"/>
        </w:trPr>
        <w:tc>
          <w:tcPr>
            <w:tcW w:w="710" w:type="dxa"/>
          </w:tcPr>
          <w:p w:rsidR="00163F4B" w:rsidRPr="00591A82" w:rsidRDefault="00163F4B" w:rsidP="00602849">
            <w:pPr>
              <w:jc w:val="center"/>
              <w:rPr>
                <w:sz w:val="22"/>
                <w:szCs w:val="22"/>
              </w:rPr>
            </w:pPr>
            <w:r w:rsidRPr="00591A82">
              <w:rPr>
                <w:sz w:val="22"/>
                <w:szCs w:val="22"/>
              </w:rPr>
              <w:t>58</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b/>
                <w:bCs/>
                <w:sz w:val="22"/>
                <w:szCs w:val="22"/>
              </w:rPr>
            </w:pPr>
          </w:p>
        </w:tc>
        <w:tc>
          <w:tcPr>
            <w:tcW w:w="1276" w:type="dxa"/>
            <w:vMerge/>
          </w:tcPr>
          <w:p w:rsidR="00163F4B" w:rsidRPr="00591A82" w:rsidRDefault="00163F4B" w:rsidP="00602849">
            <w:pPr>
              <w:rPr>
                <w:sz w:val="22"/>
                <w:szCs w:val="22"/>
              </w:rPr>
            </w:pPr>
          </w:p>
        </w:tc>
        <w:tc>
          <w:tcPr>
            <w:tcW w:w="851" w:type="dxa"/>
          </w:tcPr>
          <w:p w:rsidR="00163F4B" w:rsidRPr="00591A82" w:rsidRDefault="00163F4B" w:rsidP="00974B58">
            <w:pPr>
              <w:rPr>
                <w:sz w:val="22"/>
                <w:szCs w:val="22"/>
              </w:rPr>
            </w:pPr>
            <w:r w:rsidRPr="00591A82">
              <w:rPr>
                <w:sz w:val="22"/>
                <w:szCs w:val="22"/>
              </w:rPr>
              <w:t>3.02</w:t>
            </w:r>
          </w:p>
        </w:tc>
        <w:tc>
          <w:tcPr>
            <w:tcW w:w="567" w:type="dxa"/>
          </w:tcPr>
          <w:p w:rsidR="00163F4B" w:rsidRPr="00591A82" w:rsidRDefault="00163F4B" w:rsidP="00602849">
            <w:pPr>
              <w:rPr>
                <w:sz w:val="22"/>
                <w:szCs w:val="22"/>
              </w:rPr>
            </w:pPr>
          </w:p>
        </w:tc>
      </w:tr>
      <w:tr w:rsidR="00163F4B" w:rsidRPr="007F243D">
        <w:trPr>
          <w:trHeight w:val="675"/>
        </w:trPr>
        <w:tc>
          <w:tcPr>
            <w:tcW w:w="710" w:type="dxa"/>
          </w:tcPr>
          <w:p w:rsidR="00163F4B" w:rsidRPr="00591A82" w:rsidRDefault="00163F4B" w:rsidP="00602849">
            <w:pPr>
              <w:jc w:val="center"/>
              <w:rPr>
                <w:sz w:val="22"/>
                <w:szCs w:val="22"/>
              </w:rPr>
            </w:pPr>
            <w:r w:rsidRPr="00591A82">
              <w:rPr>
                <w:sz w:val="22"/>
                <w:szCs w:val="22"/>
              </w:rPr>
              <w:t>59</w:t>
            </w:r>
          </w:p>
        </w:tc>
        <w:tc>
          <w:tcPr>
            <w:tcW w:w="1276" w:type="dxa"/>
            <w:vMerge/>
          </w:tcPr>
          <w:p w:rsidR="00163F4B" w:rsidRPr="00591A82" w:rsidRDefault="00163F4B" w:rsidP="00602849">
            <w:pPr>
              <w:rPr>
                <w:sz w:val="22"/>
                <w:szCs w:val="22"/>
              </w:rPr>
            </w:pPr>
          </w:p>
        </w:tc>
        <w:tc>
          <w:tcPr>
            <w:tcW w:w="1701" w:type="dxa"/>
            <w:vMerge w:val="restart"/>
          </w:tcPr>
          <w:p w:rsidR="00163F4B" w:rsidRPr="00591A82" w:rsidRDefault="00163F4B" w:rsidP="00602849">
            <w:pPr>
              <w:rPr>
                <w:sz w:val="22"/>
                <w:szCs w:val="22"/>
              </w:rPr>
            </w:pPr>
            <w:r w:rsidRPr="00591A82">
              <w:rPr>
                <w:sz w:val="22"/>
                <w:szCs w:val="22"/>
              </w:rPr>
              <w:t>Торможение плугом</w:t>
            </w: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vMerge w:val="restart"/>
          </w:tcPr>
          <w:p w:rsidR="00163F4B" w:rsidRPr="00591A82" w:rsidRDefault="00163F4B" w:rsidP="00602849">
            <w:pPr>
              <w:rPr>
                <w:sz w:val="22"/>
                <w:szCs w:val="22"/>
              </w:rPr>
            </w:pPr>
            <w:r w:rsidRPr="00591A82">
              <w:rPr>
                <w:sz w:val="22"/>
                <w:szCs w:val="22"/>
              </w:rPr>
              <w:t>Согласованность движений рук и ног в одновременном двухшажном коньковом ходе.</w:t>
            </w:r>
          </w:p>
          <w:p w:rsidR="00163F4B" w:rsidRPr="00591A82" w:rsidRDefault="00163F4B" w:rsidP="00602849">
            <w:pPr>
              <w:rPr>
                <w:sz w:val="22"/>
                <w:szCs w:val="22"/>
              </w:rPr>
            </w:pPr>
            <w:r w:rsidRPr="00591A82">
              <w:rPr>
                <w:sz w:val="22"/>
                <w:szCs w:val="22"/>
              </w:rPr>
              <w:t>Удержание лыж в положении «плуга» при перемещении массы тела на ногу, противоположную повороту.</w:t>
            </w:r>
          </w:p>
        </w:tc>
        <w:tc>
          <w:tcPr>
            <w:tcW w:w="1984" w:type="dxa"/>
            <w:vMerge/>
          </w:tcPr>
          <w:p w:rsidR="00163F4B" w:rsidRPr="00591A82" w:rsidRDefault="00163F4B" w:rsidP="00602849">
            <w:pPr>
              <w:rPr>
                <w:b/>
                <w:bCs/>
                <w:sz w:val="22"/>
                <w:szCs w:val="22"/>
              </w:rPr>
            </w:pPr>
          </w:p>
        </w:tc>
        <w:tc>
          <w:tcPr>
            <w:tcW w:w="1276" w:type="dxa"/>
            <w:vMerge w:val="restart"/>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5.02</w:t>
            </w:r>
          </w:p>
        </w:tc>
        <w:tc>
          <w:tcPr>
            <w:tcW w:w="567" w:type="dxa"/>
          </w:tcPr>
          <w:p w:rsidR="00163F4B" w:rsidRPr="00591A82" w:rsidRDefault="00163F4B" w:rsidP="00602849">
            <w:pPr>
              <w:rPr>
                <w:sz w:val="22"/>
                <w:szCs w:val="22"/>
              </w:rPr>
            </w:pPr>
          </w:p>
        </w:tc>
      </w:tr>
      <w:tr w:rsidR="00163F4B" w:rsidRPr="007F243D">
        <w:trPr>
          <w:trHeight w:val="705"/>
        </w:trPr>
        <w:tc>
          <w:tcPr>
            <w:tcW w:w="710" w:type="dxa"/>
          </w:tcPr>
          <w:p w:rsidR="00163F4B" w:rsidRPr="00591A82" w:rsidRDefault="00163F4B" w:rsidP="00602849">
            <w:pPr>
              <w:jc w:val="center"/>
              <w:rPr>
                <w:sz w:val="22"/>
                <w:szCs w:val="22"/>
              </w:rPr>
            </w:pPr>
            <w:r w:rsidRPr="00591A82">
              <w:rPr>
                <w:sz w:val="22"/>
                <w:szCs w:val="22"/>
              </w:rPr>
              <w:t>60</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b/>
                <w:bCs/>
                <w:sz w:val="22"/>
                <w:szCs w:val="22"/>
              </w:rPr>
            </w:pPr>
          </w:p>
        </w:tc>
        <w:tc>
          <w:tcPr>
            <w:tcW w:w="1276" w:type="dxa"/>
            <w:vMerge/>
          </w:tcPr>
          <w:p w:rsidR="00163F4B" w:rsidRPr="00591A82" w:rsidRDefault="00163F4B" w:rsidP="00602849">
            <w:pPr>
              <w:rPr>
                <w:sz w:val="22"/>
                <w:szCs w:val="22"/>
              </w:rPr>
            </w:pPr>
          </w:p>
        </w:tc>
        <w:tc>
          <w:tcPr>
            <w:tcW w:w="851" w:type="dxa"/>
          </w:tcPr>
          <w:p w:rsidR="00163F4B" w:rsidRPr="00591A82" w:rsidRDefault="00163F4B" w:rsidP="002D3EFF">
            <w:pPr>
              <w:rPr>
                <w:sz w:val="22"/>
                <w:szCs w:val="22"/>
              </w:rPr>
            </w:pPr>
            <w:r w:rsidRPr="00591A82">
              <w:rPr>
                <w:sz w:val="22"/>
                <w:szCs w:val="22"/>
              </w:rPr>
              <w:t>7.02</w:t>
            </w:r>
          </w:p>
        </w:tc>
        <w:tc>
          <w:tcPr>
            <w:tcW w:w="567" w:type="dxa"/>
          </w:tcPr>
          <w:p w:rsidR="00163F4B" w:rsidRPr="00591A82" w:rsidRDefault="00163F4B" w:rsidP="00602849">
            <w:pPr>
              <w:rPr>
                <w:sz w:val="22"/>
                <w:szCs w:val="22"/>
              </w:rPr>
            </w:pPr>
          </w:p>
        </w:tc>
      </w:tr>
      <w:tr w:rsidR="00163F4B" w:rsidRPr="007F243D">
        <w:trPr>
          <w:trHeight w:val="690"/>
        </w:trPr>
        <w:tc>
          <w:tcPr>
            <w:tcW w:w="710" w:type="dxa"/>
          </w:tcPr>
          <w:p w:rsidR="00163F4B" w:rsidRPr="00591A82" w:rsidRDefault="00163F4B" w:rsidP="00602849">
            <w:pPr>
              <w:jc w:val="center"/>
              <w:rPr>
                <w:sz w:val="22"/>
                <w:szCs w:val="22"/>
              </w:rPr>
            </w:pPr>
            <w:r w:rsidRPr="00591A82">
              <w:rPr>
                <w:sz w:val="22"/>
                <w:szCs w:val="22"/>
              </w:rPr>
              <w:t>61</w:t>
            </w:r>
          </w:p>
        </w:tc>
        <w:tc>
          <w:tcPr>
            <w:tcW w:w="1276" w:type="dxa"/>
            <w:vMerge/>
          </w:tcPr>
          <w:p w:rsidR="00163F4B" w:rsidRPr="00591A82" w:rsidRDefault="00163F4B" w:rsidP="00602849">
            <w:pPr>
              <w:rPr>
                <w:sz w:val="22"/>
                <w:szCs w:val="22"/>
              </w:rPr>
            </w:pPr>
          </w:p>
        </w:tc>
        <w:tc>
          <w:tcPr>
            <w:tcW w:w="1701" w:type="dxa"/>
            <w:vMerge w:val="restart"/>
          </w:tcPr>
          <w:p w:rsidR="00163F4B" w:rsidRPr="00591A82" w:rsidRDefault="00163F4B" w:rsidP="00602849">
            <w:pPr>
              <w:rPr>
                <w:sz w:val="22"/>
                <w:szCs w:val="22"/>
              </w:rPr>
            </w:pPr>
            <w:r w:rsidRPr="00591A82">
              <w:rPr>
                <w:sz w:val="22"/>
                <w:szCs w:val="22"/>
              </w:rPr>
              <w:t>Коньковый ход</w:t>
            </w:r>
          </w:p>
          <w:p w:rsidR="00163F4B" w:rsidRPr="00591A82" w:rsidRDefault="00163F4B" w:rsidP="00602849">
            <w:pPr>
              <w:rPr>
                <w:sz w:val="22"/>
                <w:szCs w:val="22"/>
              </w:rPr>
            </w:pPr>
            <w:r w:rsidRPr="00591A82">
              <w:rPr>
                <w:sz w:val="22"/>
                <w:szCs w:val="22"/>
              </w:rPr>
              <w:t>Одновременный двухщажный ход</w:t>
            </w: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Обучающий</w:t>
            </w:r>
          </w:p>
        </w:tc>
        <w:tc>
          <w:tcPr>
            <w:tcW w:w="5528" w:type="dxa"/>
            <w:vMerge w:val="restart"/>
          </w:tcPr>
          <w:p w:rsidR="00163F4B" w:rsidRPr="00591A82" w:rsidRDefault="00163F4B" w:rsidP="00602849">
            <w:pPr>
              <w:rPr>
                <w:sz w:val="22"/>
                <w:szCs w:val="22"/>
              </w:rPr>
            </w:pPr>
            <w:r w:rsidRPr="00591A82">
              <w:rPr>
                <w:sz w:val="22"/>
                <w:szCs w:val="22"/>
              </w:rPr>
              <w:t>Согласованность движений рук и ног в одновременном двухшажном коньковом ходе.</w:t>
            </w:r>
          </w:p>
          <w:p w:rsidR="00163F4B" w:rsidRPr="00591A82" w:rsidRDefault="00163F4B" w:rsidP="00A72842">
            <w:pPr>
              <w:ind w:firstLine="708"/>
              <w:rPr>
                <w:sz w:val="22"/>
                <w:szCs w:val="22"/>
              </w:rPr>
            </w:pPr>
          </w:p>
          <w:p w:rsidR="00163F4B" w:rsidRPr="00591A82" w:rsidRDefault="00163F4B" w:rsidP="00602849">
            <w:pPr>
              <w:rPr>
                <w:sz w:val="22"/>
                <w:szCs w:val="22"/>
              </w:rPr>
            </w:pPr>
            <w:r w:rsidRPr="00591A82">
              <w:rPr>
                <w:sz w:val="22"/>
                <w:szCs w:val="22"/>
              </w:rPr>
              <w:t>Удержание лыж в положении «плуга» при перемещении массы тела на ногу, противоположную повороту. Одновременный двухщажный ход</w:t>
            </w:r>
          </w:p>
        </w:tc>
        <w:tc>
          <w:tcPr>
            <w:tcW w:w="1984" w:type="dxa"/>
            <w:vMerge/>
          </w:tcPr>
          <w:p w:rsidR="00163F4B" w:rsidRPr="00591A82" w:rsidRDefault="00163F4B" w:rsidP="00602849">
            <w:pPr>
              <w:rPr>
                <w:b/>
                <w:bCs/>
                <w:sz w:val="22"/>
                <w:szCs w:val="22"/>
              </w:rPr>
            </w:pPr>
          </w:p>
        </w:tc>
        <w:tc>
          <w:tcPr>
            <w:tcW w:w="1276" w:type="dxa"/>
            <w:vMerge w:val="restart"/>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2D3EFF">
            <w:pPr>
              <w:rPr>
                <w:sz w:val="22"/>
                <w:szCs w:val="22"/>
              </w:rPr>
            </w:pPr>
            <w:r w:rsidRPr="00591A82">
              <w:rPr>
                <w:sz w:val="22"/>
                <w:szCs w:val="22"/>
              </w:rPr>
              <w:t>10.02</w:t>
            </w:r>
          </w:p>
        </w:tc>
        <w:tc>
          <w:tcPr>
            <w:tcW w:w="567" w:type="dxa"/>
          </w:tcPr>
          <w:p w:rsidR="00163F4B" w:rsidRPr="00591A82" w:rsidRDefault="00163F4B" w:rsidP="00602849">
            <w:pPr>
              <w:rPr>
                <w:sz w:val="22"/>
                <w:szCs w:val="22"/>
              </w:rPr>
            </w:pPr>
          </w:p>
        </w:tc>
      </w:tr>
      <w:tr w:rsidR="00163F4B" w:rsidRPr="007F243D">
        <w:trPr>
          <w:trHeight w:val="690"/>
        </w:trPr>
        <w:tc>
          <w:tcPr>
            <w:tcW w:w="710" w:type="dxa"/>
          </w:tcPr>
          <w:p w:rsidR="00163F4B" w:rsidRPr="00591A82" w:rsidRDefault="00163F4B" w:rsidP="00602849">
            <w:pPr>
              <w:jc w:val="center"/>
              <w:rPr>
                <w:sz w:val="22"/>
                <w:szCs w:val="22"/>
              </w:rPr>
            </w:pPr>
            <w:r w:rsidRPr="00591A82">
              <w:rPr>
                <w:sz w:val="22"/>
                <w:szCs w:val="22"/>
              </w:rPr>
              <w:t>62</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b/>
                <w:bCs/>
                <w:sz w:val="22"/>
                <w:szCs w:val="22"/>
              </w:rPr>
            </w:pPr>
          </w:p>
        </w:tc>
        <w:tc>
          <w:tcPr>
            <w:tcW w:w="1276" w:type="dxa"/>
            <w:vMerge/>
          </w:tcPr>
          <w:p w:rsidR="00163F4B" w:rsidRPr="00591A82" w:rsidRDefault="00163F4B" w:rsidP="00602849">
            <w:pPr>
              <w:rPr>
                <w:sz w:val="22"/>
                <w:szCs w:val="22"/>
              </w:rPr>
            </w:pPr>
          </w:p>
        </w:tc>
        <w:tc>
          <w:tcPr>
            <w:tcW w:w="851" w:type="dxa"/>
          </w:tcPr>
          <w:p w:rsidR="00163F4B" w:rsidRPr="00591A82" w:rsidRDefault="00163F4B" w:rsidP="00974B58">
            <w:pPr>
              <w:rPr>
                <w:sz w:val="22"/>
                <w:szCs w:val="22"/>
              </w:rPr>
            </w:pPr>
            <w:r w:rsidRPr="00591A82">
              <w:rPr>
                <w:sz w:val="22"/>
                <w:szCs w:val="22"/>
              </w:rPr>
              <w:t>12.02</w:t>
            </w:r>
          </w:p>
        </w:tc>
        <w:tc>
          <w:tcPr>
            <w:tcW w:w="567" w:type="dxa"/>
          </w:tcPr>
          <w:p w:rsidR="00163F4B" w:rsidRPr="00591A82" w:rsidRDefault="00163F4B" w:rsidP="00602849">
            <w:pPr>
              <w:rPr>
                <w:sz w:val="22"/>
                <w:szCs w:val="22"/>
              </w:rPr>
            </w:pPr>
          </w:p>
        </w:tc>
      </w:tr>
      <w:tr w:rsidR="00163F4B" w:rsidRPr="007F243D">
        <w:trPr>
          <w:trHeight w:val="507"/>
        </w:trPr>
        <w:tc>
          <w:tcPr>
            <w:tcW w:w="710" w:type="dxa"/>
          </w:tcPr>
          <w:p w:rsidR="00163F4B" w:rsidRPr="00591A82" w:rsidRDefault="00163F4B" w:rsidP="00602849">
            <w:pPr>
              <w:jc w:val="center"/>
              <w:rPr>
                <w:sz w:val="22"/>
                <w:szCs w:val="22"/>
              </w:rPr>
            </w:pPr>
            <w:r w:rsidRPr="00591A82">
              <w:rPr>
                <w:sz w:val="22"/>
                <w:szCs w:val="22"/>
              </w:rPr>
              <w:t>63</w:t>
            </w:r>
          </w:p>
        </w:tc>
        <w:tc>
          <w:tcPr>
            <w:tcW w:w="1276" w:type="dxa"/>
            <w:vMerge/>
            <w:tcBorders>
              <w:top w:val="nil"/>
            </w:tcBorders>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Комплексный</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b/>
                <w:bCs/>
                <w:sz w:val="22"/>
                <w:szCs w:val="22"/>
              </w:rPr>
            </w:pPr>
          </w:p>
        </w:tc>
        <w:tc>
          <w:tcPr>
            <w:tcW w:w="1276" w:type="dxa"/>
            <w:vMerge/>
          </w:tcPr>
          <w:p w:rsidR="00163F4B" w:rsidRPr="00591A82" w:rsidRDefault="00163F4B" w:rsidP="00602849">
            <w:pPr>
              <w:rPr>
                <w:sz w:val="22"/>
                <w:szCs w:val="22"/>
              </w:rPr>
            </w:pPr>
          </w:p>
        </w:tc>
        <w:tc>
          <w:tcPr>
            <w:tcW w:w="851" w:type="dxa"/>
          </w:tcPr>
          <w:p w:rsidR="00163F4B" w:rsidRPr="00591A82" w:rsidRDefault="00163F4B" w:rsidP="00974B58">
            <w:pPr>
              <w:rPr>
                <w:sz w:val="22"/>
                <w:szCs w:val="22"/>
              </w:rPr>
            </w:pPr>
            <w:r w:rsidRPr="00591A82">
              <w:rPr>
                <w:sz w:val="22"/>
                <w:szCs w:val="22"/>
              </w:rPr>
              <w:t>14.02</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64</w:t>
            </w:r>
          </w:p>
        </w:tc>
        <w:tc>
          <w:tcPr>
            <w:tcW w:w="1276" w:type="dxa"/>
            <w:vMerge/>
          </w:tcPr>
          <w:p w:rsidR="00163F4B" w:rsidRPr="00591A82" w:rsidRDefault="00163F4B" w:rsidP="00602849">
            <w:pPr>
              <w:rPr>
                <w:sz w:val="22"/>
                <w:szCs w:val="22"/>
              </w:rPr>
            </w:pPr>
          </w:p>
        </w:tc>
        <w:tc>
          <w:tcPr>
            <w:tcW w:w="1701" w:type="dxa"/>
          </w:tcPr>
          <w:p w:rsidR="00163F4B" w:rsidRPr="00591A82" w:rsidRDefault="00163F4B" w:rsidP="00602849">
            <w:pPr>
              <w:rPr>
                <w:sz w:val="22"/>
                <w:szCs w:val="22"/>
              </w:rPr>
            </w:pPr>
            <w:r w:rsidRPr="00591A82">
              <w:rPr>
                <w:sz w:val="22"/>
                <w:szCs w:val="22"/>
              </w:rPr>
              <w:t>Одновременный двушажный коньковый ход</w:t>
            </w: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Комбинированный</w:t>
            </w:r>
          </w:p>
        </w:tc>
        <w:tc>
          <w:tcPr>
            <w:tcW w:w="5528" w:type="dxa"/>
          </w:tcPr>
          <w:p w:rsidR="00163F4B" w:rsidRPr="00591A82" w:rsidRDefault="00163F4B" w:rsidP="00602849">
            <w:pPr>
              <w:rPr>
                <w:sz w:val="22"/>
                <w:szCs w:val="22"/>
              </w:rPr>
            </w:pPr>
            <w:r w:rsidRPr="00591A82">
              <w:rPr>
                <w:sz w:val="22"/>
                <w:szCs w:val="22"/>
              </w:rPr>
              <w:t>Согласованность движений рук и ног в одновременном двухшажном коньковом ходе. Прохождение дистанции 2 км. Самоконтроль на занятиях.</w:t>
            </w:r>
          </w:p>
        </w:tc>
        <w:tc>
          <w:tcPr>
            <w:tcW w:w="1984" w:type="dxa"/>
            <w:vMerge/>
          </w:tcPr>
          <w:p w:rsidR="00163F4B" w:rsidRPr="00591A82" w:rsidRDefault="00163F4B" w:rsidP="00602849">
            <w:pPr>
              <w:rPr>
                <w:b/>
                <w:bCs/>
                <w:sz w:val="22"/>
                <w:szCs w:val="22"/>
              </w:rPr>
            </w:pPr>
          </w:p>
        </w:tc>
        <w:tc>
          <w:tcPr>
            <w:tcW w:w="1276" w:type="dxa"/>
          </w:tcPr>
          <w:p w:rsidR="00163F4B" w:rsidRPr="0024338A" w:rsidRDefault="00163F4B" w:rsidP="00602849">
            <w:pPr>
              <w:rPr>
                <w:i/>
                <w:iCs/>
                <w:sz w:val="20"/>
                <w:szCs w:val="20"/>
              </w:rPr>
            </w:pPr>
            <w:r w:rsidRPr="0024338A">
              <w:rPr>
                <w:i/>
                <w:iCs/>
                <w:sz w:val="20"/>
                <w:szCs w:val="20"/>
              </w:rPr>
              <w:t>Мальч.</w:t>
            </w:r>
          </w:p>
          <w:p w:rsidR="00163F4B" w:rsidRPr="0024338A" w:rsidRDefault="00163F4B" w:rsidP="00602849">
            <w:pPr>
              <w:rPr>
                <w:sz w:val="20"/>
                <w:szCs w:val="20"/>
              </w:rPr>
            </w:pPr>
            <w:r w:rsidRPr="0024338A">
              <w:rPr>
                <w:sz w:val="20"/>
                <w:szCs w:val="20"/>
              </w:rPr>
              <w:t>«5»-17.30;</w:t>
            </w:r>
          </w:p>
          <w:p w:rsidR="00163F4B" w:rsidRPr="0024338A" w:rsidRDefault="00163F4B" w:rsidP="00602849">
            <w:pPr>
              <w:rPr>
                <w:sz w:val="20"/>
                <w:szCs w:val="20"/>
              </w:rPr>
            </w:pPr>
            <w:r w:rsidRPr="0024338A">
              <w:rPr>
                <w:sz w:val="20"/>
                <w:szCs w:val="20"/>
              </w:rPr>
              <w:t>«4»-18.30;</w:t>
            </w:r>
          </w:p>
          <w:p w:rsidR="00163F4B" w:rsidRPr="0024338A" w:rsidRDefault="00163F4B" w:rsidP="00602849">
            <w:pPr>
              <w:rPr>
                <w:sz w:val="20"/>
                <w:szCs w:val="20"/>
              </w:rPr>
            </w:pPr>
            <w:r w:rsidRPr="0024338A">
              <w:rPr>
                <w:sz w:val="20"/>
                <w:szCs w:val="20"/>
              </w:rPr>
              <w:t>«3»-20.00;</w:t>
            </w:r>
          </w:p>
          <w:p w:rsidR="00163F4B" w:rsidRPr="0024338A" w:rsidRDefault="00163F4B" w:rsidP="00602849">
            <w:pPr>
              <w:rPr>
                <w:sz w:val="20"/>
                <w:szCs w:val="20"/>
              </w:rPr>
            </w:pPr>
            <w:r w:rsidRPr="0024338A">
              <w:rPr>
                <w:i/>
                <w:iCs/>
                <w:sz w:val="20"/>
                <w:szCs w:val="20"/>
              </w:rPr>
              <w:t>Девочки</w:t>
            </w:r>
          </w:p>
          <w:p w:rsidR="00163F4B" w:rsidRPr="0024338A" w:rsidRDefault="00163F4B" w:rsidP="00602849">
            <w:pPr>
              <w:rPr>
                <w:sz w:val="20"/>
                <w:szCs w:val="20"/>
              </w:rPr>
            </w:pPr>
            <w:r w:rsidRPr="0024338A">
              <w:rPr>
                <w:sz w:val="20"/>
                <w:szCs w:val="20"/>
              </w:rPr>
              <w:t>«5»-19.30;</w:t>
            </w:r>
          </w:p>
          <w:p w:rsidR="00163F4B" w:rsidRPr="0024338A" w:rsidRDefault="00163F4B" w:rsidP="00602849">
            <w:pPr>
              <w:rPr>
                <w:sz w:val="20"/>
                <w:szCs w:val="20"/>
              </w:rPr>
            </w:pPr>
            <w:r w:rsidRPr="0024338A">
              <w:rPr>
                <w:sz w:val="20"/>
                <w:szCs w:val="20"/>
              </w:rPr>
              <w:t>«4»-20.30;</w:t>
            </w:r>
          </w:p>
          <w:p w:rsidR="00163F4B" w:rsidRPr="00591A82" w:rsidRDefault="00163F4B" w:rsidP="00602849">
            <w:pPr>
              <w:rPr>
                <w:sz w:val="22"/>
                <w:szCs w:val="22"/>
              </w:rPr>
            </w:pPr>
            <w:r w:rsidRPr="0024338A">
              <w:rPr>
                <w:sz w:val="20"/>
                <w:szCs w:val="20"/>
              </w:rPr>
              <w:t>«3»-22.00</w:t>
            </w:r>
            <w:r w:rsidRPr="00591A82">
              <w:rPr>
                <w:sz w:val="22"/>
                <w:szCs w:val="22"/>
              </w:rPr>
              <w:t>;</w:t>
            </w:r>
          </w:p>
        </w:tc>
        <w:tc>
          <w:tcPr>
            <w:tcW w:w="851" w:type="dxa"/>
          </w:tcPr>
          <w:p w:rsidR="00163F4B" w:rsidRPr="00591A82" w:rsidRDefault="00163F4B" w:rsidP="00974B58">
            <w:pPr>
              <w:rPr>
                <w:sz w:val="22"/>
                <w:szCs w:val="22"/>
              </w:rPr>
            </w:pPr>
            <w:r w:rsidRPr="00591A82">
              <w:rPr>
                <w:sz w:val="22"/>
                <w:szCs w:val="22"/>
              </w:rPr>
              <w:t>17.02</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65</w:t>
            </w:r>
          </w:p>
        </w:tc>
        <w:tc>
          <w:tcPr>
            <w:tcW w:w="1276" w:type="dxa"/>
            <w:tcBorders>
              <w:top w:val="nil"/>
            </w:tcBorders>
          </w:tcPr>
          <w:p w:rsidR="00163F4B" w:rsidRPr="00591A82" w:rsidRDefault="00163F4B" w:rsidP="00602849">
            <w:pPr>
              <w:rPr>
                <w:b/>
                <w:bCs/>
                <w:i/>
                <w:iCs/>
                <w:sz w:val="22"/>
                <w:szCs w:val="22"/>
              </w:rPr>
            </w:pPr>
          </w:p>
        </w:tc>
        <w:tc>
          <w:tcPr>
            <w:tcW w:w="1701" w:type="dxa"/>
          </w:tcPr>
          <w:p w:rsidR="00163F4B" w:rsidRPr="00591A82" w:rsidRDefault="00163F4B" w:rsidP="00602849">
            <w:pPr>
              <w:rPr>
                <w:sz w:val="22"/>
                <w:szCs w:val="22"/>
              </w:rPr>
            </w:pPr>
            <w:r w:rsidRPr="00591A82">
              <w:rPr>
                <w:sz w:val="22"/>
                <w:szCs w:val="22"/>
              </w:rPr>
              <w:t>Передвижение одновременным двухшажным ходом</w:t>
            </w: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Контрольный</w:t>
            </w:r>
          </w:p>
        </w:tc>
        <w:tc>
          <w:tcPr>
            <w:tcW w:w="5528" w:type="dxa"/>
          </w:tcPr>
          <w:p w:rsidR="00163F4B" w:rsidRPr="00591A82" w:rsidRDefault="00163F4B" w:rsidP="00602849">
            <w:pPr>
              <w:rPr>
                <w:sz w:val="22"/>
                <w:szCs w:val="22"/>
              </w:rPr>
            </w:pPr>
            <w:r w:rsidRPr="00591A82">
              <w:rPr>
                <w:sz w:val="22"/>
                <w:szCs w:val="22"/>
              </w:rPr>
              <w:t>Прохождение дистанции 3 км.</w:t>
            </w:r>
          </w:p>
        </w:tc>
        <w:tc>
          <w:tcPr>
            <w:tcW w:w="1984" w:type="dxa"/>
            <w:vMerge/>
          </w:tcPr>
          <w:p w:rsidR="00163F4B" w:rsidRPr="00591A82" w:rsidRDefault="00163F4B" w:rsidP="00602849">
            <w:pPr>
              <w:rPr>
                <w:b/>
                <w:bCs/>
                <w:sz w:val="22"/>
                <w:szCs w:val="22"/>
              </w:rPr>
            </w:pPr>
          </w:p>
        </w:tc>
        <w:tc>
          <w:tcPr>
            <w:tcW w:w="1276" w:type="dxa"/>
          </w:tcPr>
          <w:p w:rsidR="00163F4B" w:rsidRPr="0024338A" w:rsidRDefault="00163F4B" w:rsidP="00602849">
            <w:pPr>
              <w:rPr>
                <w:i/>
                <w:iCs/>
                <w:sz w:val="20"/>
                <w:szCs w:val="20"/>
              </w:rPr>
            </w:pPr>
            <w:r w:rsidRPr="0024338A">
              <w:rPr>
                <w:i/>
                <w:iCs/>
                <w:sz w:val="20"/>
                <w:szCs w:val="20"/>
              </w:rPr>
              <w:t>Мальч.</w:t>
            </w:r>
          </w:p>
          <w:p w:rsidR="00163F4B" w:rsidRPr="0024338A" w:rsidRDefault="00163F4B" w:rsidP="00602849">
            <w:pPr>
              <w:rPr>
                <w:sz w:val="20"/>
                <w:szCs w:val="20"/>
              </w:rPr>
            </w:pPr>
            <w:r w:rsidRPr="0024338A">
              <w:rPr>
                <w:sz w:val="20"/>
                <w:szCs w:val="20"/>
              </w:rPr>
              <w:t>«5»-17.30;</w:t>
            </w:r>
          </w:p>
          <w:p w:rsidR="00163F4B" w:rsidRPr="0024338A" w:rsidRDefault="00163F4B" w:rsidP="00602849">
            <w:pPr>
              <w:rPr>
                <w:sz w:val="20"/>
                <w:szCs w:val="20"/>
              </w:rPr>
            </w:pPr>
            <w:r w:rsidRPr="0024338A">
              <w:rPr>
                <w:sz w:val="20"/>
                <w:szCs w:val="20"/>
              </w:rPr>
              <w:t>«4»-18.30;</w:t>
            </w:r>
          </w:p>
          <w:p w:rsidR="00163F4B" w:rsidRPr="0024338A" w:rsidRDefault="00163F4B" w:rsidP="00602849">
            <w:pPr>
              <w:rPr>
                <w:sz w:val="20"/>
                <w:szCs w:val="20"/>
              </w:rPr>
            </w:pPr>
            <w:r w:rsidRPr="0024338A">
              <w:rPr>
                <w:sz w:val="20"/>
                <w:szCs w:val="20"/>
              </w:rPr>
              <w:t>«3»-20.00;</w:t>
            </w:r>
          </w:p>
          <w:p w:rsidR="00163F4B" w:rsidRPr="0024338A" w:rsidRDefault="00163F4B" w:rsidP="00602849">
            <w:pPr>
              <w:rPr>
                <w:sz w:val="20"/>
                <w:szCs w:val="20"/>
              </w:rPr>
            </w:pPr>
            <w:r w:rsidRPr="0024338A">
              <w:rPr>
                <w:i/>
                <w:iCs/>
                <w:sz w:val="20"/>
                <w:szCs w:val="20"/>
              </w:rPr>
              <w:t>Девочки</w:t>
            </w:r>
          </w:p>
          <w:p w:rsidR="00163F4B" w:rsidRPr="0024338A" w:rsidRDefault="00163F4B" w:rsidP="00602849">
            <w:pPr>
              <w:rPr>
                <w:sz w:val="20"/>
                <w:szCs w:val="20"/>
              </w:rPr>
            </w:pPr>
            <w:r w:rsidRPr="0024338A">
              <w:rPr>
                <w:sz w:val="20"/>
                <w:szCs w:val="20"/>
              </w:rPr>
              <w:t>«5»-19.30;</w:t>
            </w:r>
          </w:p>
          <w:p w:rsidR="00163F4B" w:rsidRPr="0024338A" w:rsidRDefault="00163F4B" w:rsidP="00602849">
            <w:pPr>
              <w:rPr>
                <w:sz w:val="20"/>
                <w:szCs w:val="20"/>
              </w:rPr>
            </w:pPr>
            <w:r w:rsidRPr="0024338A">
              <w:rPr>
                <w:sz w:val="20"/>
                <w:szCs w:val="20"/>
              </w:rPr>
              <w:t>«4»-20.30;</w:t>
            </w:r>
          </w:p>
          <w:p w:rsidR="00163F4B" w:rsidRPr="00591A82" w:rsidRDefault="00163F4B" w:rsidP="00602849">
            <w:pPr>
              <w:rPr>
                <w:sz w:val="22"/>
                <w:szCs w:val="22"/>
              </w:rPr>
            </w:pPr>
            <w:r w:rsidRPr="0024338A">
              <w:rPr>
                <w:sz w:val="20"/>
                <w:szCs w:val="20"/>
              </w:rPr>
              <w:t>«3»-22.00</w:t>
            </w:r>
            <w:r w:rsidRPr="00591A82">
              <w:rPr>
                <w:sz w:val="22"/>
                <w:szCs w:val="22"/>
              </w:rPr>
              <w:t>;</w:t>
            </w:r>
          </w:p>
        </w:tc>
        <w:tc>
          <w:tcPr>
            <w:tcW w:w="851" w:type="dxa"/>
          </w:tcPr>
          <w:p w:rsidR="00163F4B" w:rsidRPr="00591A82" w:rsidRDefault="00163F4B" w:rsidP="00974B58">
            <w:pPr>
              <w:rPr>
                <w:sz w:val="22"/>
                <w:szCs w:val="22"/>
              </w:rPr>
            </w:pPr>
            <w:r w:rsidRPr="00591A82">
              <w:rPr>
                <w:sz w:val="22"/>
                <w:szCs w:val="22"/>
              </w:rPr>
              <w:t>19.02</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66</w:t>
            </w:r>
          </w:p>
        </w:tc>
        <w:tc>
          <w:tcPr>
            <w:tcW w:w="1276" w:type="dxa"/>
            <w:vMerge w:val="restart"/>
          </w:tcPr>
          <w:p w:rsidR="00163F4B" w:rsidRPr="00591A82" w:rsidRDefault="00163F4B" w:rsidP="00602849">
            <w:pPr>
              <w:rPr>
                <w:sz w:val="22"/>
                <w:szCs w:val="22"/>
              </w:rPr>
            </w:pPr>
            <w:r w:rsidRPr="00591A82">
              <w:rPr>
                <w:sz w:val="22"/>
                <w:szCs w:val="22"/>
              </w:rPr>
              <w:t>Спортивные игры</w:t>
            </w:r>
          </w:p>
          <w:p w:rsidR="00163F4B" w:rsidRPr="00591A82" w:rsidRDefault="00163F4B" w:rsidP="00602849">
            <w:pPr>
              <w:rPr>
                <w:sz w:val="22"/>
                <w:szCs w:val="22"/>
              </w:rPr>
            </w:pPr>
            <w:r w:rsidRPr="00591A82">
              <w:rPr>
                <w:sz w:val="22"/>
                <w:szCs w:val="22"/>
              </w:rPr>
              <w:t>Баскетбол 20 часов</w:t>
            </w:r>
          </w:p>
        </w:tc>
        <w:tc>
          <w:tcPr>
            <w:tcW w:w="1701" w:type="dxa"/>
            <w:vMerge w:val="restart"/>
          </w:tcPr>
          <w:p w:rsidR="00163F4B" w:rsidRPr="00591A82" w:rsidRDefault="00163F4B" w:rsidP="00602849">
            <w:pPr>
              <w:rPr>
                <w:sz w:val="22"/>
                <w:szCs w:val="22"/>
              </w:rPr>
            </w:pPr>
            <w:r w:rsidRPr="00591A82">
              <w:rPr>
                <w:sz w:val="22"/>
                <w:szCs w:val="22"/>
              </w:rPr>
              <w:t xml:space="preserve">Передвижения игрока.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Ведение мяча.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Передачи на месте.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Бросок мяча в движении и на месте.</w:t>
            </w: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Изучение нового материала</w:t>
            </w:r>
          </w:p>
        </w:tc>
        <w:tc>
          <w:tcPr>
            <w:tcW w:w="5528" w:type="dxa"/>
          </w:tcPr>
          <w:p w:rsidR="00163F4B" w:rsidRPr="00591A82" w:rsidRDefault="00163F4B" w:rsidP="00602849">
            <w:pPr>
              <w:rPr>
                <w:sz w:val="22"/>
                <w:szCs w:val="22"/>
              </w:rPr>
            </w:pPr>
            <w:r w:rsidRPr="007F243D">
              <w:rPr>
                <w:rStyle w:val="FontStyle49"/>
              </w:rPr>
              <w:t>Передвижения игрока. Повороты с мячом. Оста</w:t>
            </w:r>
            <w:r w:rsidRPr="007F243D">
              <w:rPr>
                <w:rStyle w:val="FontStyle49"/>
              </w:rPr>
              <w:softHyphen/>
              <w:t>новка прыжком. Передача мяча двумя руками от 1руди на месте с пассивным сопротивлением защитника. Развитие координационных способностей. Правила игры в баскетбол.</w:t>
            </w:r>
            <w:r>
              <w:rPr>
                <w:rStyle w:val="FontStyle49"/>
              </w:rPr>
              <w:t xml:space="preserve"> Физическая культура и ее значение в формировании здорового образа жизни.</w:t>
            </w:r>
          </w:p>
        </w:tc>
        <w:tc>
          <w:tcPr>
            <w:tcW w:w="1984" w:type="dxa"/>
            <w:vMerge w:val="restart"/>
          </w:tcPr>
          <w:p w:rsidR="00163F4B" w:rsidRPr="00591A82" w:rsidRDefault="00163F4B" w:rsidP="00602849">
            <w:pPr>
              <w:rPr>
                <w:b/>
                <w:bCs/>
                <w:sz w:val="22"/>
                <w:szCs w:val="22"/>
              </w:rPr>
            </w:pPr>
            <w:r w:rsidRPr="00591A82">
              <w:rPr>
                <w:sz w:val="22"/>
                <w:szCs w:val="22"/>
              </w:rPr>
              <w:t>Уметь играть баскетбол по упрощенным правилам</w:t>
            </w:r>
          </w:p>
          <w:p w:rsidR="00163F4B" w:rsidRPr="00591A82" w:rsidRDefault="00163F4B" w:rsidP="00602849">
            <w:pPr>
              <w:rPr>
                <w:b/>
                <w:bCs/>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21.02</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67</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Передвижение игрока. Повороты с мячом.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Правила игры в баскетбол.</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24.02</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68</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p w:rsidR="00163F4B" w:rsidRPr="00591A82" w:rsidRDefault="00163F4B" w:rsidP="00602849">
            <w:pPr>
              <w:jc w:val="center"/>
              <w:rPr>
                <w:sz w:val="22"/>
                <w:szCs w:val="22"/>
              </w:rPr>
            </w:pPr>
          </w:p>
        </w:tc>
        <w:tc>
          <w:tcPr>
            <w:tcW w:w="5528" w:type="dxa"/>
          </w:tcPr>
          <w:p w:rsidR="00163F4B" w:rsidRPr="00591A82" w:rsidRDefault="00163F4B" w:rsidP="00602849">
            <w:pPr>
              <w:rPr>
                <w:sz w:val="22"/>
                <w:szCs w:val="22"/>
              </w:rPr>
            </w:pPr>
            <w:r w:rsidRPr="00591A82">
              <w:rPr>
                <w:sz w:val="22"/>
                <w:szCs w:val="22"/>
              </w:rPr>
              <w:t>Передвижение игрока. Повороты с мячом.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Правила игры в баскетбол. Основы обучения и самообучения двигательным действиям, их роль в развитии памяти, внимания и мышления.</w:t>
            </w:r>
          </w:p>
        </w:tc>
        <w:tc>
          <w:tcPr>
            <w:tcW w:w="1984" w:type="dxa"/>
            <w:vMerge w:val="restart"/>
            <w:tcBorders>
              <w:top w:val="nil"/>
            </w:tcBorders>
          </w:tcPr>
          <w:p w:rsidR="00163F4B" w:rsidRPr="00591A82" w:rsidRDefault="00163F4B" w:rsidP="00602849">
            <w:pPr>
              <w:rPr>
                <w:sz w:val="22"/>
                <w:szCs w:val="22"/>
              </w:rPr>
            </w:pPr>
            <w:r w:rsidRPr="00591A82">
              <w:rPr>
                <w:sz w:val="22"/>
                <w:szCs w:val="22"/>
              </w:rPr>
              <w:t>Уметь играть баскетбол по упрощенным правилам</w:t>
            </w:r>
          </w:p>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26.02</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69</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p w:rsidR="00163F4B" w:rsidRPr="00591A82" w:rsidRDefault="00163F4B" w:rsidP="00602849">
            <w:pPr>
              <w:jc w:val="center"/>
              <w:rPr>
                <w:sz w:val="22"/>
                <w:szCs w:val="22"/>
              </w:rPr>
            </w:pPr>
          </w:p>
        </w:tc>
        <w:tc>
          <w:tcPr>
            <w:tcW w:w="5528" w:type="dxa"/>
          </w:tcPr>
          <w:p w:rsidR="00163F4B" w:rsidRPr="00591A82" w:rsidRDefault="00163F4B" w:rsidP="00602849">
            <w:pPr>
              <w:rPr>
                <w:sz w:val="22"/>
                <w:szCs w:val="22"/>
              </w:rPr>
            </w:pPr>
            <w:r w:rsidRPr="00591A82">
              <w:rPr>
                <w:sz w:val="22"/>
                <w:szCs w:val="22"/>
              </w:rPr>
              <w:t xml:space="preserve">Передвижение игрока. Повороты с мячом.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w:t>
            </w:r>
          </w:p>
          <w:p w:rsidR="00163F4B" w:rsidRPr="00591A82" w:rsidRDefault="00163F4B" w:rsidP="00602849">
            <w:pPr>
              <w:rPr>
                <w:sz w:val="22"/>
                <w:szCs w:val="22"/>
              </w:rPr>
            </w:pPr>
            <w:r w:rsidRPr="00591A82">
              <w:rPr>
                <w:sz w:val="22"/>
                <w:szCs w:val="22"/>
              </w:rPr>
              <w:t>Позиционное нападение с изменением позиций. Развитие координационных способностей. Правила игры в баскетбол. Основы обучения и самообучения двигательным действиям, их роль в развитии памяти, внимания и мышления.</w:t>
            </w:r>
          </w:p>
        </w:tc>
        <w:tc>
          <w:tcPr>
            <w:tcW w:w="1984" w:type="dxa"/>
            <w:vMerge/>
            <w:tcBorders>
              <w:top w:val="nil"/>
            </w:tcBorders>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2D3EFF">
            <w:pPr>
              <w:rPr>
                <w:sz w:val="22"/>
                <w:szCs w:val="22"/>
              </w:rPr>
            </w:pPr>
            <w:r w:rsidRPr="00591A82">
              <w:rPr>
                <w:sz w:val="22"/>
                <w:szCs w:val="22"/>
              </w:rPr>
              <w:t>28.02</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70</w:t>
            </w:r>
          </w:p>
        </w:tc>
        <w:tc>
          <w:tcPr>
            <w:tcW w:w="1276" w:type="dxa"/>
            <w:vMerge w:val="restart"/>
            <w:tcBorders>
              <w:top w:val="nil"/>
            </w:tcBorders>
          </w:tcPr>
          <w:p w:rsidR="00163F4B" w:rsidRPr="00591A82" w:rsidRDefault="00163F4B" w:rsidP="00602849">
            <w:pPr>
              <w:rPr>
                <w:sz w:val="22"/>
                <w:szCs w:val="22"/>
              </w:rPr>
            </w:pPr>
          </w:p>
        </w:tc>
        <w:tc>
          <w:tcPr>
            <w:tcW w:w="1701" w:type="dxa"/>
            <w:vMerge w:val="restart"/>
            <w:tcBorders>
              <w:top w:val="nil"/>
            </w:tcBorders>
          </w:tcPr>
          <w:p w:rsidR="00163F4B" w:rsidRPr="00591A82" w:rsidRDefault="00163F4B" w:rsidP="00602849">
            <w:pPr>
              <w:rPr>
                <w:sz w:val="22"/>
                <w:szCs w:val="22"/>
              </w:rPr>
            </w:pPr>
            <w:r w:rsidRPr="00591A82">
              <w:rPr>
                <w:sz w:val="22"/>
                <w:szCs w:val="22"/>
              </w:rPr>
              <w:t xml:space="preserve">Ведение мяча на месте с разной высотой отскока.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Бросок мяча в движении двумя руками снизу.</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Быстрый прорыв 2*1.</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Бросок мяча в движении двумя </w:t>
            </w: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 xml:space="preserve">Передвижение игрока. Повороты с мячом.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Правила игры в баскетбол. </w:t>
            </w:r>
          </w:p>
        </w:tc>
        <w:tc>
          <w:tcPr>
            <w:tcW w:w="1984" w:type="dxa"/>
            <w:vMerge/>
            <w:tcBorders>
              <w:top w:val="nil"/>
            </w:tcBorders>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3.03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71</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p w:rsidR="00163F4B" w:rsidRPr="00591A82" w:rsidRDefault="00163F4B" w:rsidP="00602849">
            <w:pPr>
              <w:jc w:val="center"/>
              <w:rPr>
                <w:sz w:val="22"/>
                <w:szCs w:val="22"/>
              </w:rPr>
            </w:pPr>
          </w:p>
        </w:tc>
        <w:tc>
          <w:tcPr>
            <w:tcW w:w="5528" w:type="dxa"/>
          </w:tcPr>
          <w:p w:rsidR="00163F4B" w:rsidRPr="00591A82" w:rsidRDefault="00163F4B" w:rsidP="00602849">
            <w:pPr>
              <w:rPr>
                <w:sz w:val="22"/>
                <w:szCs w:val="22"/>
              </w:rPr>
            </w:pPr>
            <w:r w:rsidRPr="00591A82">
              <w:rPr>
                <w:sz w:val="22"/>
                <w:szCs w:val="22"/>
              </w:rPr>
              <w:t xml:space="preserve">Сочетание приемов передвижений и остановок игрока.  Передачи мяча на месте с пассивным сопротивлением защитника. Ведение мяча на месте с разной высотой отскока. Бросок мяча в движении двумя руками снизу. Быстрый прорыв 2*1. Учебная игра.  Развитие координационных способностей. Правила игры в баскетбол. </w:t>
            </w:r>
          </w:p>
        </w:tc>
        <w:tc>
          <w:tcPr>
            <w:tcW w:w="1984" w:type="dxa"/>
            <w:vMerge/>
            <w:tcBorders>
              <w:top w:val="nil"/>
            </w:tcBorders>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5.03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72</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игрока.  Передачи мяча на месте с пассивным сопротивлением защитника. Ведение мяча на месте с разной высотой отскока. Бросок мяча в движении двумя руками снизу. Быстрый прорыв 2*1. Учебная игра.  Развитие координационных способностей. Правила игры в баскетбол.</w:t>
            </w:r>
          </w:p>
        </w:tc>
        <w:tc>
          <w:tcPr>
            <w:tcW w:w="1984" w:type="dxa"/>
            <w:tcBorders>
              <w:top w:val="nil"/>
            </w:tcBorders>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556FF5">
            <w:pPr>
              <w:rPr>
                <w:sz w:val="22"/>
                <w:szCs w:val="22"/>
              </w:rPr>
            </w:pPr>
            <w:r w:rsidRPr="00591A82">
              <w:rPr>
                <w:sz w:val="22"/>
                <w:szCs w:val="22"/>
              </w:rPr>
              <w:t>7.03</w:t>
            </w:r>
          </w:p>
        </w:tc>
        <w:tc>
          <w:tcPr>
            <w:tcW w:w="567" w:type="dxa"/>
          </w:tcPr>
          <w:p w:rsidR="00163F4B" w:rsidRPr="00591A82" w:rsidRDefault="00163F4B" w:rsidP="00602849">
            <w:pPr>
              <w:rPr>
                <w:sz w:val="22"/>
                <w:szCs w:val="22"/>
              </w:rPr>
            </w:pPr>
          </w:p>
        </w:tc>
      </w:tr>
      <w:tr w:rsidR="00163F4B" w:rsidRPr="007F243D">
        <w:trPr>
          <w:trHeight w:val="913"/>
        </w:trPr>
        <w:tc>
          <w:tcPr>
            <w:tcW w:w="710" w:type="dxa"/>
          </w:tcPr>
          <w:p w:rsidR="00163F4B" w:rsidRPr="00591A82" w:rsidRDefault="00163F4B" w:rsidP="00602849">
            <w:pPr>
              <w:jc w:val="center"/>
              <w:rPr>
                <w:sz w:val="22"/>
                <w:szCs w:val="22"/>
              </w:rPr>
            </w:pPr>
            <w:r w:rsidRPr="00591A82">
              <w:rPr>
                <w:sz w:val="22"/>
                <w:szCs w:val="22"/>
              </w:rPr>
              <w:t>73</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Комбинированный</w:t>
            </w:r>
          </w:p>
          <w:p w:rsidR="00163F4B" w:rsidRPr="00591A82" w:rsidRDefault="00163F4B" w:rsidP="00602849">
            <w:pPr>
              <w:jc w:val="center"/>
              <w:rPr>
                <w:sz w:val="22"/>
                <w:szCs w:val="22"/>
              </w:rPr>
            </w:pPr>
          </w:p>
        </w:tc>
        <w:tc>
          <w:tcPr>
            <w:tcW w:w="5528" w:type="dxa"/>
          </w:tcPr>
          <w:p w:rsidR="00163F4B" w:rsidRPr="00591A82" w:rsidRDefault="00163F4B" w:rsidP="00602849">
            <w:pPr>
              <w:shd w:val="clear" w:color="auto" w:fill="FFFFFF"/>
              <w:rPr>
                <w:sz w:val="22"/>
                <w:szCs w:val="22"/>
              </w:rPr>
            </w:pPr>
            <w:r w:rsidRPr="00591A82">
              <w:rPr>
                <w:sz w:val="22"/>
                <w:szCs w:val="22"/>
              </w:rPr>
              <w:t>Сочетание приемов передвижений и остановок игрока.  Передача мяча различным способом в парах в движении с пассивным сопротивлением игрока. Ведение мяча на месте с разной высотой отскока. Бросок мяча в движении двумя руками снизу. Быстрый прорыв 2*1. Ведение мяча с сопротивлением.  Развитие координационных способностей. Правила игры в баскетбол.</w:t>
            </w:r>
          </w:p>
        </w:tc>
        <w:tc>
          <w:tcPr>
            <w:tcW w:w="1984" w:type="dxa"/>
            <w:vMerge w:val="restart"/>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10.03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74</w:t>
            </w:r>
          </w:p>
        </w:tc>
        <w:tc>
          <w:tcPr>
            <w:tcW w:w="1276" w:type="dxa"/>
            <w:vMerge/>
            <w:tcBorders>
              <w:top w:val="nil"/>
            </w:tcBorders>
          </w:tcPr>
          <w:p w:rsidR="00163F4B" w:rsidRPr="00591A82" w:rsidRDefault="00163F4B" w:rsidP="00602849">
            <w:pPr>
              <w:rPr>
                <w:sz w:val="22"/>
                <w:szCs w:val="22"/>
              </w:rPr>
            </w:pPr>
          </w:p>
        </w:tc>
        <w:tc>
          <w:tcPr>
            <w:tcW w:w="1701" w:type="dxa"/>
            <w:vMerge w:val="restart"/>
            <w:tcBorders>
              <w:top w:val="nil"/>
            </w:tcBorders>
          </w:tcPr>
          <w:p w:rsidR="00163F4B" w:rsidRPr="00591A82" w:rsidRDefault="00163F4B" w:rsidP="00602849">
            <w:pPr>
              <w:rPr>
                <w:sz w:val="22"/>
                <w:szCs w:val="22"/>
              </w:rPr>
            </w:pPr>
            <w:r w:rsidRPr="00591A82">
              <w:rPr>
                <w:sz w:val="22"/>
                <w:szCs w:val="22"/>
              </w:rPr>
              <w:t xml:space="preserve">Сочетание приемов передвижений и остановок игрока.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Ведение мяча с сопротивлением.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Штрафной бросок.</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Сочетание приемов передвижений и остановок .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Штрафной бросок</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Игровые задания 2*2, 3*3.</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Бросок мяча в движении одной рукой от плеча с сопротивлением.</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Комбинированный</w:t>
            </w:r>
          </w:p>
          <w:p w:rsidR="00163F4B" w:rsidRPr="00591A82" w:rsidRDefault="00163F4B" w:rsidP="00602849">
            <w:pPr>
              <w:jc w:val="center"/>
              <w:rPr>
                <w:sz w:val="22"/>
                <w:szCs w:val="22"/>
              </w:rPr>
            </w:pPr>
          </w:p>
          <w:p w:rsidR="00163F4B" w:rsidRPr="00591A82" w:rsidRDefault="00163F4B" w:rsidP="00602849">
            <w:pPr>
              <w:jc w:val="center"/>
              <w:rPr>
                <w:sz w:val="22"/>
                <w:szCs w:val="22"/>
              </w:rPr>
            </w:pP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игрока.  Передача мяча различным способом в парах в движении с пассивным сопротивлением игрока. Ведение мяча на месте с разной высотой отскока. Бросок мяча в движении двумя руками снизу. Быстрый прорыв 2*1. Ведение мяча с сопротивлением.  Развитие координационных способностей. Правила игры в баскетбол.</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12.03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75</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Комбинированный</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игрока.  Передача мяча различным способом в парах в движении с пассивным сопротивлением игрока. Ведение мяча на месте с разной высотой отскока. Бросок мяча одной рукой от плеча с места с сопротивлением. Быстрый прорыв 2*1. Учебная игра.  Ведение мяча с сопротивлением.  Развитие координационных способностей. Правила игры в баскетбол.</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14.03</w:t>
            </w:r>
          </w:p>
        </w:tc>
        <w:tc>
          <w:tcPr>
            <w:tcW w:w="567" w:type="dxa"/>
          </w:tcPr>
          <w:p w:rsidR="00163F4B" w:rsidRPr="00591A82" w:rsidRDefault="00163F4B" w:rsidP="00602849">
            <w:pPr>
              <w:rPr>
                <w:sz w:val="22"/>
                <w:szCs w:val="22"/>
              </w:rPr>
            </w:pPr>
          </w:p>
        </w:tc>
      </w:tr>
      <w:tr w:rsidR="00163F4B" w:rsidRPr="007F243D">
        <w:trPr>
          <w:trHeight w:val="913"/>
        </w:trPr>
        <w:tc>
          <w:tcPr>
            <w:tcW w:w="710" w:type="dxa"/>
          </w:tcPr>
          <w:p w:rsidR="00163F4B" w:rsidRPr="00591A82" w:rsidRDefault="00163F4B" w:rsidP="00602849">
            <w:pPr>
              <w:jc w:val="center"/>
              <w:rPr>
                <w:sz w:val="22"/>
                <w:szCs w:val="22"/>
              </w:rPr>
            </w:pPr>
            <w:r w:rsidRPr="00591A82">
              <w:rPr>
                <w:sz w:val="22"/>
                <w:szCs w:val="22"/>
              </w:rPr>
              <w:t>76</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Комбинированный</w:t>
            </w:r>
          </w:p>
          <w:p w:rsidR="00163F4B" w:rsidRPr="00591A82" w:rsidRDefault="00163F4B" w:rsidP="00602849">
            <w:pPr>
              <w:jc w:val="center"/>
              <w:rPr>
                <w:sz w:val="22"/>
                <w:szCs w:val="22"/>
              </w:rPr>
            </w:pP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игрока.  Передача мяча различным способом в парах в движении с пассивным сопротивлением игрока. Ведение мяча на месте с разной высотой отскока. Бросок мяча одной рукой от плеча с места с сопротивлением. Быстрый прорыв 2*1. Учебная игра.    Развитие координационных способностей. Правила игры в баскетбол.</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17.03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A95860">
            <w:pPr>
              <w:rPr>
                <w:sz w:val="22"/>
                <w:szCs w:val="22"/>
              </w:rPr>
            </w:pPr>
            <w:r w:rsidRPr="00591A82">
              <w:rPr>
                <w:sz w:val="22"/>
                <w:szCs w:val="22"/>
              </w:rPr>
              <w:t>77</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Комбинированный</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2*2, 3*3. Учебная игра. Развитие координационных способностей. Контроль за функциональным состоянием организма и физической подготовленностью.</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19.03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78</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2*2, 3*3. Учебная игра. Развитие координационных способностей.</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21.03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79</w:t>
            </w:r>
          </w:p>
        </w:tc>
        <w:tc>
          <w:tcPr>
            <w:tcW w:w="1276" w:type="dxa"/>
            <w:vMerge/>
            <w:tcBorders>
              <w:top w:val="nil"/>
            </w:tcBorders>
          </w:tcPr>
          <w:p w:rsidR="00163F4B" w:rsidRPr="00591A82" w:rsidRDefault="00163F4B" w:rsidP="00602849">
            <w:pPr>
              <w:rPr>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Комбинированный</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2*2, 3*3. Учебная игра. Развитие координационных способностей.</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556FF5">
            <w:pPr>
              <w:rPr>
                <w:sz w:val="22"/>
                <w:szCs w:val="22"/>
              </w:rPr>
            </w:pPr>
            <w:r w:rsidRPr="00591A82">
              <w:rPr>
                <w:sz w:val="22"/>
                <w:szCs w:val="22"/>
              </w:rPr>
              <w:t>31.03</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80</w:t>
            </w:r>
          </w:p>
        </w:tc>
        <w:tc>
          <w:tcPr>
            <w:tcW w:w="1276" w:type="dxa"/>
            <w:vMerge/>
            <w:tcBorders>
              <w:top w:val="nil"/>
            </w:tcBorders>
          </w:tcPr>
          <w:p w:rsidR="00163F4B" w:rsidRPr="00591A82" w:rsidRDefault="00163F4B" w:rsidP="00602849">
            <w:pPr>
              <w:rPr>
                <w:b/>
                <w:bCs/>
                <w:i/>
                <w:iCs/>
                <w:sz w:val="22"/>
                <w:szCs w:val="22"/>
              </w:rPr>
            </w:pPr>
          </w:p>
        </w:tc>
        <w:tc>
          <w:tcPr>
            <w:tcW w:w="1701" w:type="dxa"/>
            <w:vMerge/>
            <w:tcBorders>
              <w:top w:val="nil"/>
            </w:tcBorders>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Комбинированный</w:t>
            </w:r>
          </w:p>
        </w:tc>
        <w:tc>
          <w:tcPr>
            <w:tcW w:w="5528" w:type="dxa"/>
          </w:tcPr>
          <w:p w:rsidR="00163F4B" w:rsidRPr="00591A82" w:rsidRDefault="00163F4B" w:rsidP="0078243C">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2*1, 3*1. Учебная игра. Развитие координационных способностей. Физическая культура и ее значение в формировании здорового образа жизни современного человека.</w:t>
            </w:r>
          </w:p>
        </w:tc>
        <w:tc>
          <w:tcPr>
            <w:tcW w:w="1984" w:type="dxa"/>
            <w:vMerge/>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81</w:t>
            </w:r>
          </w:p>
        </w:tc>
        <w:tc>
          <w:tcPr>
            <w:tcW w:w="1276" w:type="dxa"/>
            <w:vMerge w:val="restart"/>
            <w:tcBorders>
              <w:top w:val="nil"/>
            </w:tcBorders>
          </w:tcPr>
          <w:p w:rsidR="00163F4B" w:rsidRPr="00591A82" w:rsidRDefault="00163F4B" w:rsidP="00602849">
            <w:pPr>
              <w:jc w:val="center"/>
              <w:rPr>
                <w:sz w:val="22"/>
                <w:szCs w:val="22"/>
              </w:rPr>
            </w:pPr>
          </w:p>
          <w:p w:rsidR="00163F4B" w:rsidRPr="00591A82" w:rsidRDefault="00163F4B" w:rsidP="00602849">
            <w:pPr>
              <w:jc w:val="center"/>
              <w:rPr>
                <w:b/>
                <w:bCs/>
                <w:i/>
                <w:iCs/>
                <w:sz w:val="22"/>
                <w:szCs w:val="22"/>
              </w:rPr>
            </w:pPr>
          </w:p>
        </w:tc>
        <w:tc>
          <w:tcPr>
            <w:tcW w:w="1701" w:type="dxa"/>
            <w:vMerge w:val="restart"/>
            <w:tcBorders>
              <w:top w:val="nil"/>
            </w:tcBorders>
          </w:tcPr>
          <w:p w:rsidR="00163F4B" w:rsidRPr="00591A82" w:rsidRDefault="00163F4B" w:rsidP="00602849">
            <w:pPr>
              <w:rPr>
                <w:sz w:val="22"/>
                <w:szCs w:val="22"/>
              </w:rPr>
            </w:pPr>
            <w:r w:rsidRPr="00591A82">
              <w:rPr>
                <w:sz w:val="22"/>
                <w:szCs w:val="22"/>
              </w:rPr>
              <w:t xml:space="preserve">Сочетание приемов передвижений и остановок .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Передача  мяча в тройках со сменой мест.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Штрафной бросок.</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Игровые задания 2*1, 3*1.</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Сочетание приемов передвижений и остановок</w:t>
            </w:r>
          </w:p>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2*1, 3*1. Учебная игра. Развитие координационных способностей.</w:t>
            </w:r>
          </w:p>
        </w:tc>
        <w:tc>
          <w:tcPr>
            <w:tcW w:w="1984" w:type="dxa"/>
            <w:vMerge w:val="restart"/>
            <w:tcBorders>
              <w:top w:val="nil"/>
            </w:tcBorders>
          </w:tcPr>
          <w:p w:rsidR="00163F4B" w:rsidRPr="00591A82" w:rsidRDefault="00163F4B" w:rsidP="00602849">
            <w:pPr>
              <w:rPr>
                <w:sz w:val="22"/>
                <w:szCs w:val="22"/>
              </w:rPr>
            </w:pPr>
            <w:r w:rsidRPr="00591A82">
              <w:rPr>
                <w:sz w:val="22"/>
                <w:szCs w:val="22"/>
              </w:rPr>
              <w:t>Уметь играть в баскетбол по упрощенным правилам.</w:t>
            </w: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4.04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82</w:t>
            </w:r>
          </w:p>
        </w:tc>
        <w:tc>
          <w:tcPr>
            <w:tcW w:w="1276" w:type="dxa"/>
            <w:vMerge/>
          </w:tcPr>
          <w:p w:rsidR="00163F4B" w:rsidRPr="00591A82" w:rsidRDefault="00163F4B" w:rsidP="00602849">
            <w:pPr>
              <w:jc w:val="center"/>
              <w:rPr>
                <w:b/>
                <w:bCs/>
                <w:i/>
                <w:iCs/>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2*1, 3*1. Учебная игра. Развитие координационных способностей.</w:t>
            </w:r>
          </w:p>
        </w:tc>
        <w:tc>
          <w:tcPr>
            <w:tcW w:w="1984" w:type="dxa"/>
            <w:vMerge/>
            <w:tcBorders>
              <w:top w:val="nil"/>
            </w:tcBorders>
          </w:tcPr>
          <w:p w:rsidR="00163F4B" w:rsidRPr="00591A82" w:rsidRDefault="00163F4B" w:rsidP="00602849">
            <w:pPr>
              <w:jc w:val="cente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7.04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83</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2*1, 3*1. Учебная игра. Развитие координационных способностей.</w:t>
            </w:r>
          </w:p>
        </w:tc>
        <w:tc>
          <w:tcPr>
            <w:tcW w:w="1984" w:type="dxa"/>
            <w:vMerge/>
            <w:tcBorders>
              <w:top w:val="nil"/>
            </w:tcBorders>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   текущий</w:t>
            </w:r>
          </w:p>
        </w:tc>
        <w:tc>
          <w:tcPr>
            <w:tcW w:w="851" w:type="dxa"/>
          </w:tcPr>
          <w:p w:rsidR="00163F4B" w:rsidRPr="00591A82" w:rsidRDefault="00163F4B" w:rsidP="00974B58">
            <w:pPr>
              <w:rPr>
                <w:sz w:val="22"/>
                <w:szCs w:val="22"/>
              </w:rPr>
            </w:pPr>
            <w:r w:rsidRPr="00591A82">
              <w:rPr>
                <w:sz w:val="22"/>
                <w:szCs w:val="22"/>
              </w:rPr>
              <w:t>9.04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84</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2*1, 3*1. Учебная игра. Развитие координационных способностей.</w:t>
            </w:r>
          </w:p>
        </w:tc>
        <w:tc>
          <w:tcPr>
            <w:tcW w:w="1984" w:type="dxa"/>
            <w:vMerge/>
            <w:tcBorders>
              <w:top w:val="nil"/>
            </w:tcBorders>
          </w:tcPr>
          <w:p w:rsidR="00163F4B" w:rsidRPr="00591A82" w:rsidRDefault="00163F4B" w:rsidP="00602849">
            <w:pPr>
              <w:jc w:val="center"/>
              <w:rPr>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556FF5">
            <w:pPr>
              <w:rPr>
                <w:sz w:val="22"/>
                <w:szCs w:val="22"/>
              </w:rPr>
            </w:pPr>
            <w:r w:rsidRPr="00591A82">
              <w:rPr>
                <w:sz w:val="22"/>
                <w:szCs w:val="22"/>
              </w:rPr>
              <w:t>11.04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85</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591A82">
              <w:rPr>
                <w:sz w:val="22"/>
                <w:szCs w:val="22"/>
              </w:rPr>
              <w:t>Сочетание приемов передвижений и остановок .  Передача  мяча в тройках со сменой мест. Бросок мяча в движении одной рукой от плеча с сопротивлением. Штрафной бросок. Игровые задания 2*1, 3*1. Учебная игра. Развитие координационных способностей.</w:t>
            </w:r>
          </w:p>
        </w:tc>
        <w:tc>
          <w:tcPr>
            <w:tcW w:w="1984" w:type="dxa"/>
            <w:vMerge/>
            <w:tcBorders>
              <w:top w:val="nil"/>
            </w:tcBorders>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 xml:space="preserve">  текущий</w:t>
            </w:r>
          </w:p>
        </w:tc>
        <w:tc>
          <w:tcPr>
            <w:tcW w:w="851" w:type="dxa"/>
          </w:tcPr>
          <w:p w:rsidR="00163F4B" w:rsidRPr="00591A82" w:rsidRDefault="00163F4B" w:rsidP="00974B58">
            <w:pPr>
              <w:rPr>
                <w:sz w:val="22"/>
                <w:szCs w:val="22"/>
              </w:rPr>
            </w:pPr>
            <w:r w:rsidRPr="00591A82">
              <w:rPr>
                <w:sz w:val="22"/>
                <w:szCs w:val="22"/>
              </w:rPr>
              <w:t>14.04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86</w:t>
            </w:r>
          </w:p>
        </w:tc>
        <w:tc>
          <w:tcPr>
            <w:tcW w:w="1276" w:type="dxa"/>
            <w:vMerge w:val="restart"/>
          </w:tcPr>
          <w:p w:rsidR="00163F4B" w:rsidRPr="00591A82" w:rsidRDefault="00163F4B" w:rsidP="00602849">
            <w:pPr>
              <w:rPr>
                <w:sz w:val="22"/>
                <w:szCs w:val="22"/>
              </w:rPr>
            </w:pPr>
            <w:r w:rsidRPr="00591A82">
              <w:rPr>
                <w:sz w:val="22"/>
                <w:szCs w:val="22"/>
              </w:rPr>
              <w:t>Футбол   4 часов</w:t>
            </w:r>
          </w:p>
        </w:tc>
        <w:tc>
          <w:tcPr>
            <w:tcW w:w="1701" w:type="dxa"/>
            <w:vMerge w:val="restart"/>
          </w:tcPr>
          <w:p w:rsidR="00163F4B" w:rsidRPr="00591A82" w:rsidRDefault="00163F4B" w:rsidP="00602849">
            <w:pPr>
              <w:rPr>
                <w:sz w:val="22"/>
                <w:szCs w:val="22"/>
              </w:rPr>
            </w:pPr>
            <w:r w:rsidRPr="00591A82">
              <w:rPr>
                <w:sz w:val="22"/>
                <w:szCs w:val="22"/>
              </w:rPr>
              <w:t>Удары по мячу внешней,внутренней стороной стопы.</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ОРУ с мячом.  СУ. Специальные беговые упражнения Удары по мячу внешней и внутренней стороной стопы. Учебная игра. Правила игры</w:t>
            </w:r>
          </w:p>
        </w:tc>
        <w:tc>
          <w:tcPr>
            <w:tcW w:w="1984" w:type="dxa"/>
            <w:vMerge w:val="restart"/>
          </w:tcPr>
          <w:p w:rsidR="00163F4B" w:rsidRPr="00591A82" w:rsidRDefault="00163F4B" w:rsidP="00602849">
            <w:pPr>
              <w:rPr>
                <w:sz w:val="22"/>
                <w:szCs w:val="22"/>
              </w:rPr>
            </w:pPr>
            <w:r w:rsidRPr="00591A82">
              <w:rPr>
                <w:sz w:val="22"/>
                <w:szCs w:val="22"/>
              </w:rPr>
              <w:t>Уметь играть в футбол по упрощенным правилам</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16.04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87</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ОРУ с мячом.  СУ. Специальные беговые упражнения Удары по мячу внешней и внутренней стороной стопы. Учебная игра. Правила игры</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18.04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88</w:t>
            </w:r>
          </w:p>
        </w:tc>
        <w:tc>
          <w:tcPr>
            <w:tcW w:w="1276" w:type="dxa"/>
            <w:vMerge/>
          </w:tcPr>
          <w:p w:rsidR="00163F4B" w:rsidRPr="00591A82" w:rsidRDefault="00163F4B" w:rsidP="00602849">
            <w:pPr>
              <w:rPr>
                <w:sz w:val="22"/>
                <w:szCs w:val="22"/>
              </w:rPr>
            </w:pPr>
          </w:p>
        </w:tc>
        <w:tc>
          <w:tcPr>
            <w:tcW w:w="1701" w:type="dxa"/>
          </w:tcPr>
          <w:p w:rsidR="00163F4B" w:rsidRPr="00591A82" w:rsidRDefault="00163F4B" w:rsidP="00602849">
            <w:pPr>
              <w:rPr>
                <w:sz w:val="22"/>
                <w:szCs w:val="22"/>
              </w:rPr>
            </w:pPr>
            <w:r w:rsidRPr="00591A82">
              <w:rPr>
                <w:sz w:val="22"/>
                <w:szCs w:val="22"/>
              </w:rPr>
              <w:t>Финты и обводки</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u w:val="single"/>
              </w:rPr>
            </w:pPr>
            <w:r w:rsidRPr="00591A82">
              <w:rPr>
                <w:sz w:val="22"/>
                <w:szCs w:val="22"/>
              </w:rPr>
              <w:t>ОРУ с мячом.  СУ. Специальные беговые упражнения Финты и обводки. Учебная игра.</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21.04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89</w:t>
            </w:r>
          </w:p>
        </w:tc>
        <w:tc>
          <w:tcPr>
            <w:tcW w:w="1276" w:type="dxa"/>
            <w:vMerge/>
          </w:tcPr>
          <w:p w:rsidR="00163F4B" w:rsidRPr="00591A82" w:rsidRDefault="00163F4B" w:rsidP="00602849">
            <w:pPr>
              <w:jc w:val="center"/>
              <w:rPr>
                <w:sz w:val="22"/>
                <w:szCs w:val="22"/>
              </w:rPr>
            </w:pPr>
          </w:p>
        </w:tc>
        <w:tc>
          <w:tcPr>
            <w:tcW w:w="1701" w:type="dxa"/>
          </w:tcPr>
          <w:p w:rsidR="00163F4B" w:rsidRPr="00591A82" w:rsidRDefault="00163F4B" w:rsidP="00602849">
            <w:pPr>
              <w:rPr>
                <w:sz w:val="22"/>
                <w:szCs w:val="22"/>
              </w:rPr>
            </w:pPr>
            <w:r w:rsidRPr="00591A82">
              <w:rPr>
                <w:sz w:val="22"/>
                <w:szCs w:val="22"/>
              </w:rPr>
              <w:t>Технико- тактические действия в атаке и в защите</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ОРУ с мячом.  СУ. Специальные беговые упражнения Технико – тактические действия в атаке и в защите Учебная игра. Решение задач игровой и соревновательной деятельности с помощью двигательных действий.</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p>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23.04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90</w:t>
            </w:r>
          </w:p>
        </w:tc>
        <w:tc>
          <w:tcPr>
            <w:tcW w:w="1276" w:type="dxa"/>
            <w:vMerge w:val="restart"/>
          </w:tcPr>
          <w:p w:rsidR="00163F4B" w:rsidRPr="00591A82" w:rsidRDefault="00163F4B" w:rsidP="00602849">
            <w:pPr>
              <w:rPr>
                <w:sz w:val="22"/>
                <w:szCs w:val="22"/>
              </w:rPr>
            </w:pPr>
            <w:r w:rsidRPr="00591A82">
              <w:rPr>
                <w:sz w:val="22"/>
                <w:szCs w:val="22"/>
              </w:rPr>
              <w:t xml:space="preserve">Национальные виды </w:t>
            </w:r>
          </w:p>
          <w:p w:rsidR="00163F4B" w:rsidRPr="00591A82" w:rsidRDefault="00163F4B" w:rsidP="00602849">
            <w:pPr>
              <w:rPr>
                <w:sz w:val="22"/>
                <w:szCs w:val="22"/>
              </w:rPr>
            </w:pPr>
            <w:r w:rsidRPr="00591A82">
              <w:rPr>
                <w:sz w:val="22"/>
                <w:szCs w:val="22"/>
              </w:rPr>
              <w:t>3 часа</w:t>
            </w:r>
          </w:p>
        </w:tc>
        <w:tc>
          <w:tcPr>
            <w:tcW w:w="1701" w:type="dxa"/>
            <w:vMerge w:val="restart"/>
          </w:tcPr>
          <w:p w:rsidR="00163F4B" w:rsidRPr="00591A82" w:rsidRDefault="00163F4B" w:rsidP="00602849">
            <w:pPr>
              <w:rPr>
                <w:sz w:val="22"/>
                <w:szCs w:val="22"/>
              </w:rPr>
            </w:pPr>
            <w:r w:rsidRPr="00591A82">
              <w:rPr>
                <w:sz w:val="22"/>
                <w:szCs w:val="22"/>
              </w:rPr>
              <w:t>Подвижные игры</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vMerge w:val="restart"/>
          </w:tcPr>
          <w:p w:rsidR="00163F4B" w:rsidRPr="00591A82" w:rsidRDefault="00163F4B" w:rsidP="00602849">
            <w:pPr>
              <w:pStyle w:val="Style3"/>
              <w:widowControl/>
              <w:rPr>
                <w:sz w:val="22"/>
                <w:szCs w:val="22"/>
              </w:rPr>
            </w:pPr>
            <w:r w:rsidRPr="00591A82">
              <w:rPr>
                <w:sz w:val="22"/>
                <w:szCs w:val="22"/>
              </w:rPr>
              <w:t>Влияние занятий единоборствами на развитие нравственных и волевых качеств. Приемы страховки. Приемы борьбы лежа и стоя. Учебная схватка. Упражнения в парах, овладение приемами страховки. Самоконтроль при занятиях единоборствами. Подвижные игры «Выталкивание из круга», «Бой петухов», «Часовые разведчики», «Перетягивание в парах» и т.п. Олимпийские игры древности и современности.</w:t>
            </w:r>
          </w:p>
        </w:tc>
        <w:tc>
          <w:tcPr>
            <w:tcW w:w="1984" w:type="dxa"/>
            <w:vMerge w:val="restart"/>
          </w:tcPr>
          <w:p w:rsidR="00163F4B" w:rsidRPr="00591A82" w:rsidRDefault="00163F4B" w:rsidP="00602849">
            <w:pPr>
              <w:rPr>
                <w:sz w:val="22"/>
                <w:szCs w:val="22"/>
              </w:rPr>
            </w:pPr>
            <w:r w:rsidRPr="00591A82">
              <w:rPr>
                <w:sz w:val="22"/>
                <w:szCs w:val="22"/>
              </w:rPr>
              <w:t>Уметь должны захват рук и туловища</w:t>
            </w: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25.04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91</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28.04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92</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Комбинированный</w:t>
            </w:r>
          </w:p>
        </w:tc>
        <w:tc>
          <w:tcPr>
            <w:tcW w:w="5528" w:type="dxa"/>
            <w:vMerge/>
          </w:tcPr>
          <w:p w:rsidR="00163F4B" w:rsidRPr="00591A82" w:rsidRDefault="00163F4B" w:rsidP="00602849">
            <w:pPr>
              <w:rPr>
                <w:sz w:val="22"/>
                <w:szCs w:val="22"/>
              </w:rPr>
            </w:pP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556FF5">
            <w:pPr>
              <w:rPr>
                <w:sz w:val="22"/>
                <w:szCs w:val="22"/>
              </w:rPr>
            </w:pPr>
            <w:r w:rsidRPr="00591A82">
              <w:rPr>
                <w:sz w:val="22"/>
                <w:szCs w:val="22"/>
              </w:rPr>
              <w:t>30.04</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93</w:t>
            </w:r>
          </w:p>
        </w:tc>
        <w:tc>
          <w:tcPr>
            <w:tcW w:w="1276" w:type="dxa"/>
            <w:vMerge w:val="restart"/>
          </w:tcPr>
          <w:p w:rsidR="00163F4B" w:rsidRPr="00591A82" w:rsidRDefault="00163F4B" w:rsidP="00602849">
            <w:pPr>
              <w:jc w:val="center"/>
              <w:rPr>
                <w:sz w:val="22"/>
                <w:szCs w:val="22"/>
              </w:rPr>
            </w:pPr>
            <w:r w:rsidRPr="00591A82">
              <w:rPr>
                <w:sz w:val="22"/>
                <w:szCs w:val="22"/>
              </w:rPr>
              <w:t>Легкая атлетика</w:t>
            </w:r>
          </w:p>
          <w:p w:rsidR="00163F4B" w:rsidRPr="00591A82" w:rsidRDefault="00163F4B" w:rsidP="00602849">
            <w:pPr>
              <w:jc w:val="center"/>
              <w:rPr>
                <w:sz w:val="22"/>
                <w:szCs w:val="22"/>
              </w:rPr>
            </w:pPr>
            <w:r w:rsidRPr="00591A82">
              <w:rPr>
                <w:sz w:val="22"/>
                <w:szCs w:val="22"/>
              </w:rPr>
              <w:t>10  часов</w:t>
            </w:r>
          </w:p>
        </w:tc>
        <w:tc>
          <w:tcPr>
            <w:tcW w:w="1701" w:type="dxa"/>
            <w:vMerge w:val="restart"/>
          </w:tcPr>
          <w:p w:rsidR="00163F4B" w:rsidRPr="00591A82" w:rsidRDefault="00163F4B" w:rsidP="00602849">
            <w:pPr>
              <w:rPr>
                <w:sz w:val="22"/>
                <w:szCs w:val="22"/>
              </w:rPr>
            </w:pPr>
            <w:r w:rsidRPr="00591A82">
              <w:rPr>
                <w:sz w:val="22"/>
                <w:szCs w:val="22"/>
              </w:rPr>
              <w:t>Прыжки в высоту</w:t>
            </w:r>
          </w:p>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A95860">
              <w:rPr>
                <w:rStyle w:val="FontStyle49"/>
                <w:sz w:val="24"/>
                <w:szCs w:val="24"/>
              </w:rPr>
              <w:t>Прыжок в высоту с 9-11 беговых шагов способом «перешагивание».</w:t>
            </w:r>
          </w:p>
        </w:tc>
        <w:tc>
          <w:tcPr>
            <w:tcW w:w="1984" w:type="dxa"/>
            <w:vMerge w:val="restart"/>
          </w:tcPr>
          <w:p w:rsidR="00163F4B" w:rsidRPr="00591A82" w:rsidRDefault="00163F4B" w:rsidP="00602849">
            <w:pPr>
              <w:rPr>
                <w:sz w:val="22"/>
                <w:szCs w:val="22"/>
              </w:rPr>
            </w:pPr>
            <w:r w:rsidRPr="00591A82">
              <w:rPr>
                <w:sz w:val="22"/>
                <w:szCs w:val="22"/>
              </w:rPr>
              <w:t>Уметь прыгать в высоту с разбега</w:t>
            </w:r>
          </w:p>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2.05</w:t>
            </w:r>
          </w:p>
        </w:tc>
        <w:tc>
          <w:tcPr>
            <w:tcW w:w="567" w:type="dxa"/>
          </w:tcPr>
          <w:p w:rsidR="00163F4B" w:rsidRPr="00591A82" w:rsidRDefault="00163F4B" w:rsidP="00602849">
            <w:pPr>
              <w:rPr>
                <w:sz w:val="22"/>
                <w:szCs w:val="22"/>
              </w:rPr>
            </w:pPr>
          </w:p>
        </w:tc>
      </w:tr>
      <w:tr w:rsidR="00163F4B" w:rsidRPr="007F243D">
        <w:trPr>
          <w:trHeight w:val="1108"/>
        </w:trPr>
        <w:tc>
          <w:tcPr>
            <w:tcW w:w="710" w:type="dxa"/>
          </w:tcPr>
          <w:p w:rsidR="00163F4B" w:rsidRPr="00591A82" w:rsidRDefault="00163F4B" w:rsidP="00602849">
            <w:pPr>
              <w:rPr>
                <w:sz w:val="22"/>
                <w:szCs w:val="22"/>
              </w:rPr>
            </w:pPr>
            <w:r w:rsidRPr="00591A82">
              <w:rPr>
                <w:sz w:val="22"/>
                <w:szCs w:val="22"/>
              </w:rPr>
              <w:t>94</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Учетный </w:t>
            </w:r>
          </w:p>
        </w:tc>
        <w:tc>
          <w:tcPr>
            <w:tcW w:w="5528" w:type="dxa"/>
          </w:tcPr>
          <w:p w:rsidR="00163F4B" w:rsidRPr="00591A82" w:rsidRDefault="00163F4B" w:rsidP="00602849">
            <w:pPr>
              <w:rPr>
                <w:sz w:val="22"/>
                <w:szCs w:val="22"/>
              </w:rPr>
            </w:pPr>
            <w:r w:rsidRPr="00A95860">
              <w:rPr>
                <w:rStyle w:val="FontStyle49"/>
                <w:sz w:val="24"/>
                <w:szCs w:val="24"/>
              </w:rPr>
              <w:t>Прыжок в высоту с 9-11 беговых шагов способом «перешагивание». Правила соревнований.</w:t>
            </w:r>
            <w:r>
              <w:rPr>
                <w:rStyle w:val="FontStyle49"/>
                <w:sz w:val="24"/>
                <w:szCs w:val="24"/>
              </w:rPr>
              <w:t xml:space="preserve"> Основы туристской подготовки.</w:t>
            </w:r>
          </w:p>
        </w:tc>
        <w:tc>
          <w:tcPr>
            <w:tcW w:w="1984" w:type="dxa"/>
            <w:vMerge/>
          </w:tcPr>
          <w:p w:rsidR="00163F4B" w:rsidRPr="00591A82" w:rsidRDefault="00163F4B" w:rsidP="00602849">
            <w:pPr>
              <w:rPr>
                <w:sz w:val="22"/>
                <w:szCs w:val="22"/>
              </w:rPr>
            </w:pPr>
          </w:p>
        </w:tc>
        <w:tc>
          <w:tcPr>
            <w:tcW w:w="1276" w:type="dxa"/>
          </w:tcPr>
          <w:p w:rsidR="00163F4B" w:rsidRPr="007F243D" w:rsidRDefault="00163F4B" w:rsidP="00602849">
            <w:pPr>
              <w:pStyle w:val="Style5"/>
              <w:widowControl/>
              <w:spacing w:line="254" w:lineRule="exact"/>
              <w:jc w:val="left"/>
              <w:rPr>
                <w:rStyle w:val="FontStyle49"/>
              </w:rPr>
            </w:pPr>
            <w:r w:rsidRPr="007F243D">
              <w:rPr>
                <w:rStyle w:val="FontStyle49"/>
                <w:b/>
                <w:bCs/>
              </w:rPr>
              <w:t>М</w:t>
            </w:r>
            <w:r w:rsidRPr="007F243D">
              <w:rPr>
                <w:rStyle w:val="FontStyle49"/>
              </w:rPr>
              <w:t xml:space="preserve"> - 360 </w:t>
            </w:r>
          </w:p>
          <w:p w:rsidR="00163F4B" w:rsidRPr="00591A82" w:rsidRDefault="00163F4B" w:rsidP="00602849">
            <w:pPr>
              <w:rPr>
                <w:sz w:val="22"/>
                <w:szCs w:val="22"/>
              </w:rPr>
            </w:pPr>
            <w:r w:rsidRPr="007F243D">
              <w:rPr>
                <w:rStyle w:val="FontStyle49"/>
              </w:rPr>
              <w:t>- 340 -320</w:t>
            </w:r>
            <w:r w:rsidRPr="007F243D">
              <w:rPr>
                <w:rStyle w:val="FontStyle49"/>
                <w:b/>
                <w:bCs/>
              </w:rPr>
              <w:t>Д</w:t>
            </w:r>
            <w:r w:rsidRPr="007F243D">
              <w:rPr>
                <w:rStyle w:val="FontStyle49"/>
              </w:rPr>
              <w:t xml:space="preserve"> - 340 - 320 -300</w:t>
            </w:r>
          </w:p>
        </w:tc>
        <w:tc>
          <w:tcPr>
            <w:tcW w:w="851" w:type="dxa"/>
          </w:tcPr>
          <w:p w:rsidR="00163F4B" w:rsidRPr="00591A82" w:rsidRDefault="00163F4B" w:rsidP="00974B58">
            <w:pPr>
              <w:rPr>
                <w:sz w:val="22"/>
                <w:szCs w:val="22"/>
              </w:rPr>
            </w:pPr>
            <w:r w:rsidRPr="00591A82">
              <w:rPr>
                <w:sz w:val="22"/>
                <w:szCs w:val="22"/>
              </w:rPr>
              <w:t>5.05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95</w:t>
            </w:r>
          </w:p>
        </w:tc>
        <w:tc>
          <w:tcPr>
            <w:tcW w:w="1276" w:type="dxa"/>
            <w:vMerge/>
          </w:tcPr>
          <w:p w:rsidR="00163F4B" w:rsidRPr="00591A82" w:rsidRDefault="00163F4B" w:rsidP="00602849">
            <w:pPr>
              <w:jc w:val="center"/>
              <w:rPr>
                <w:sz w:val="22"/>
                <w:szCs w:val="22"/>
              </w:rPr>
            </w:pPr>
          </w:p>
        </w:tc>
        <w:tc>
          <w:tcPr>
            <w:tcW w:w="1701" w:type="dxa"/>
            <w:vMerge w:val="restart"/>
          </w:tcPr>
          <w:p w:rsidR="00163F4B" w:rsidRPr="00591A82" w:rsidRDefault="00163F4B" w:rsidP="00602849">
            <w:pPr>
              <w:rPr>
                <w:sz w:val="22"/>
                <w:szCs w:val="22"/>
              </w:rPr>
            </w:pPr>
            <w:r w:rsidRPr="00591A82">
              <w:rPr>
                <w:sz w:val="22"/>
                <w:szCs w:val="22"/>
              </w:rPr>
              <w:t xml:space="preserve">Спринтерский бег, </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эстафетный бег</w:t>
            </w: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 xml:space="preserve">Специальные беговые упражнения. Бег с максимальной скоростью 2 – 3 х 70 метров. </w:t>
            </w:r>
            <w:r w:rsidRPr="007F243D">
              <w:rPr>
                <w:rStyle w:val="FontStyle49"/>
              </w:rPr>
              <w:t xml:space="preserve">Высокий старт </w:t>
            </w:r>
            <w:r w:rsidRPr="007F243D">
              <w:rPr>
                <w:rStyle w:val="FontStyle46"/>
              </w:rPr>
              <w:t xml:space="preserve">(20-40 м). </w:t>
            </w:r>
            <w:r w:rsidRPr="007F243D">
              <w:rPr>
                <w:rStyle w:val="FontStyle49"/>
              </w:rPr>
              <w:t xml:space="preserve">Стартовый разгон. Бег по дистанции </w:t>
            </w:r>
            <w:r w:rsidRPr="007F243D">
              <w:rPr>
                <w:rStyle w:val="FontStyle46"/>
              </w:rPr>
              <w:t xml:space="preserve">(50-60 м). </w:t>
            </w:r>
            <w:r w:rsidRPr="007F243D">
              <w:rPr>
                <w:rStyle w:val="FontStyle49"/>
              </w:rPr>
              <w:t>Встречные эстафеты</w:t>
            </w:r>
          </w:p>
        </w:tc>
        <w:tc>
          <w:tcPr>
            <w:tcW w:w="1984" w:type="dxa"/>
            <w:vMerge w:val="restart"/>
          </w:tcPr>
          <w:p w:rsidR="00163F4B" w:rsidRPr="00591A82" w:rsidRDefault="00163F4B" w:rsidP="00602849">
            <w:pPr>
              <w:rPr>
                <w:sz w:val="22"/>
                <w:szCs w:val="22"/>
              </w:rPr>
            </w:pPr>
            <w:r w:rsidRPr="00591A82">
              <w:rPr>
                <w:sz w:val="22"/>
                <w:szCs w:val="22"/>
              </w:rPr>
              <w:t xml:space="preserve">Уметь пробегать </w:t>
            </w:r>
          </w:p>
          <w:p w:rsidR="00163F4B" w:rsidRPr="00591A82" w:rsidRDefault="00163F4B" w:rsidP="00602849">
            <w:pPr>
              <w:rPr>
                <w:sz w:val="22"/>
                <w:szCs w:val="22"/>
              </w:rPr>
            </w:pPr>
            <w:r w:rsidRPr="00591A82">
              <w:rPr>
                <w:sz w:val="22"/>
                <w:szCs w:val="22"/>
              </w:rPr>
              <w:t>60м с максимальной скоростью</w:t>
            </w:r>
          </w:p>
          <w:p w:rsidR="00163F4B" w:rsidRPr="00591A82" w:rsidRDefault="00163F4B" w:rsidP="00602849">
            <w:pPr>
              <w:tabs>
                <w:tab w:val="left" w:pos="225"/>
              </w:tabs>
              <w:rPr>
                <w:sz w:val="22"/>
                <w:szCs w:val="22"/>
              </w:rPr>
            </w:pPr>
          </w:p>
        </w:tc>
        <w:tc>
          <w:tcPr>
            <w:tcW w:w="1276" w:type="dxa"/>
          </w:tcPr>
          <w:p w:rsidR="00163F4B" w:rsidRPr="00591A82" w:rsidRDefault="00163F4B" w:rsidP="00602849">
            <w:pPr>
              <w:jc w:val="center"/>
              <w:rPr>
                <w:sz w:val="22"/>
                <w:szCs w:val="22"/>
              </w:rPr>
            </w:pPr>
            <w:r w:rsidRPr="00591A82">
              <w:rPr>
                <w:sz w:val="22"/>
                <w:szCs w:val="22"/>
              </w:rPr>
              <w:t>текущий</w:t>
            </w:r>
          </w:p>
        </w:tc>
        <w:tc>
          <w:tcPr>
            <w:tcW w:w="851" w:type="dxa"/>
          </w:tcPr>
          <w:p w:rsidR="00163F4B" w:rsidRPr="00591A82" w:rsidRDefault="00163F4B" w:rsidP="00974B58">
            <w:pPr>
              <w:rPr>
                <w:sz w:val="22"/>
                <w:szCs w:val="22"/>
              </w:rPr>
            </w:pPr>
            <w:r w:rsidRPr="00591A82">
              <w:rPr>
                <w:sz w:val="22"/>
                <w:szCs w:val="22"/>
              </w:rPr>
              <w:t>7.05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96</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shd w:val="clear" w:color="auto" w:fill="FFFFFF"/>
              <w:rPr>
                <w:sz w:val="22"/>
                <w:szCs w:val="22"/>
              </w:rPr>
            </w:pPr>
            <w:r w:rsidRPr="00591A82">
              <w:rPr>
                <w:sz w:val="22"/>
                <w:szCs w:val="22"/>
              </w:rPr>
              <w:t xml:space="preserve">ОРУ в движении. СУ. Специальные беговые упражнения. Высокий старт и стартовый разгон. </w:t>
            </w:r>
            <w:r w:rsidRPr="007F243D">
              <w:rPr>
                <w:rStyle w:val="FontStyle49"/>
              </w:rPr>
              <w:t>Бег по дистанции (50-60м).Встречные эстафеты.</w:t>
            </w:r>
          </w:p>
        </w:tc>
        <w:tc>
          <w:tcPr>
            <w:tcW w:w="1984" w:type="dxa"/>
            <w:vMerge/>
          </w:tcPr>
          <w:p w:rsidR="00163F4B" w:rsidRPr="00591A82" w:rsidRDefault="00163F4B" w:rsidP="00602849">
            <w:pPr>
              <w:tabs>
                <w:tab w:val="left" w:pos="225"/>
              </w:tabs>
              <w:rPr>
                <w:sz w:val="22"/>
                <w:szCs w:val="22"/>
              </w:rPr>
            </w:pPr>
          </w:p>
        </w:tc>
        <w:tc>
          <w:tcPr>
            <w:tcW w:w="1276" w:type="dxa"/>
          </w:tcPr>
          <w:p w:rsidR="00163F4B" w:rsidRPr="00591A82" w:rsidRDefault="00163F4B" w:rsidP="00602849">
            <w:pPr>
              <w:rPr>
                <w:sz w:val="22"/>
                <w:szCs w:val="22"/>
              </w:rPr>
            </w:pPr>
            <w:r w:rsidRPr="007F243D">
              <w:rPr>
                <w:rStyle w:val="FontStyle49"/>
                <w:b/>
                <w:bCs/>
              </w:rPr>
              <w:t>М:</w:t>
            </w:r>
            <w:r w:rsidRPr="007F243D">
              <w:rPr>
                <w:rStyle w:val="FontStyle49"/>
              </w:rPr>
              <w:t>9,5-9,8-10,2</w:t>
            </w:r>
            <w:r w:rsidRPr="007F243D">
              <w:rPr>
                <w:rStyle w:val="FontStyle49"/>
                <w:b/>
                <w:bCs/>
              </w:rPr>
              <w:t>Д:</w:t>
            </w:r>
            <w:r w:rsidRPr="007F243D">
              <w:rPr>
                <w:rStyle w:val="FontStyle49"/>
              </w:rPr>
              <w:t>9,8-10,4-10,9</w:t>
            </w:r>
          </w:p>
        </w:tc>
        <w:tc>
          <w:tcPr>
            <w:tcW w:w="851" w:type="dxa"/>
          </w:tcPr>
          <w:p w:rsidR="00163F4B" w:rsidRPr="00591A82" w:rsidRDefault="00163F4B" w:rsidP="00DD61C2">
            <w:pPr>
              <w:rPr>
                <w:sz w:val="22"/>
                <w:szCs w:val="22"/>
              </w:rPr>
            </w:pPr>
            <w:r w:rsidRPr="00591A82">
              <w:rPr>
                <w:sz w:val="22"/>
                <w:szCs w:val="22"/>
              </w:rPr>
              <w:t>9.05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97</w:t>
            </w:r>
          </w:p>
        </w:tc>
        <w:tc>
          <w:tcPr>
            <w:tcW w:w="1276" w:type="dxa"/>
            <w:vMerge/>
          </w:tcPr>
          <w:p w:rsidR="00163F4B" w:rsidRPr="00591A82" w:rsidRDefault="00163F4B" w:rsidP="00602849">
            <w:pPr>
              <w:jc w:val="center"/>
              <w:rPr>
                <w:sz w:val="22"/>
                <w:szCs w:val="22"/>
              </w:rPr>
            </w:pPr>
          </w:p>
        </w:tc>
        <w:tc>
          <w:tcPr>
            <w:tcW w:w="1701" w:type="dxa"/>
            <w:vMerge w:val="restart"/>
          </w:tcPr>
          <w:p w:rsidR="00163F4B" w:rsidRPr="00591A82" w:rsidRDefault="00163F4B" w:rsidP="00602849">
            <w:pPr>
              <w:rPr>
                <w:sz w:val="22"/>
                <w:szCs w:val="22"/>
              </w:rPr>
            </w:pPr>
            <w:r w:rsidRPr="00591A82">
              <w:rPr>
                <w:sz w:val="22"/>
                <w:szCs w:val="22"/>
              </w:rPr>
              <w:t xml:space="preserve">Кроссовая подготовка. </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Бег на длинные дистанции</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Бег 1000м</w:t>
            </w: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Бег на длинные дистанции</w:t>
            </w:r>
          </w:p>
          <w:p w:rsidR="00163F4B" w:rsidRPr="00591A82" w:rsidRDefault="00163F4B" w:rsidP="00602849">
            <w:pPr>
              <w:rPr>
                <w:sz w:val="22"/>
                <w:szCs w:val="22"/>
              </w:rPr>
            </w:pPr>
          </w:p>
          <w:p w:rsidR="00163F4B" w:rsidRPr="00591A82" w:rsidRDefault="00163F4B" w:rsidP="00602849">
            <w:pPr>
              <w:rPr>
                <w:sz w:val="22"/>
                <w:szCs w:val="22"/>
              </w:rPr>
            </w:pPr>
            <w:r w:rsidRPr="00591A82">
              <w:rPr>
                <w:sz w:val="22"/>
                <w:szCs w:val="22"/>
              </w:rPr>
              <w:t>Бег 1500м</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 xml:space="preserve">ОРУ в движении. Специальные беговые упражнения. Многоскоки.  </w:t>
            </w:r>
            <w:r>
              <w:rPr>
                <w:rStyle w:val="FontStyle49"/>
              </w:rPr>
              <w:t>Бег 500</w:t>
            </w:r>
            <w:r w:rsidRPr="007F243D">
              <w:rPr>
                <w:rStyle w:val="FontStyle49"/>
              </w:rPr>
              <w:t>м.  Правила соревнований по легкой атлетике.</w:t>
            </w:r>
          </w:p>
        </w:tc>
        <w:tc>
          <w:tcPr>
            <w:tcW w:w="1984" w:type="dxa"/>
            <w:vMerge w:val="restart"/>
          </w:tcPr>
          <w:p w:rsidR="00163F4B" w:rsidRPr="00591A82" w:rsidRDefault="00163F4B" w:rsidP="00602849">
            <w:pPr>
              <w:rPr>
                <w:sz w:val="22"/>
                <w:szCs w:val="22"/>
              </w:rPr>
            </w:pPr>
            <w:r w:rsidRPr="00591A82">
              <w:rPr>
                <w:sz w:val="22"/>
                <w:szCs w:val="22"/>
              </w:rPr>
              <w:t>Уметь пробежать в умеренном темпе</w:t>
            </w:r>
          </w:p>
        </w:tc>
        <w:tc>
          <w:tcPr>
            <w:tcW w:w="1276" w:type="dxa"/>
          </w:tcPr>
          <w:p w:rsidR="00163F4B" w:rsidRPr="00591A82" w:rsidRDefault="00163F4B" w:rsidP="00602849">
            <w:pPr>
              <w:rPr>
                <w:sz w:val="22"/>
                <w:szCs w:val="22"/>
              </w:rPr>
            </w:pPr>
            <w:r w:rsidRPr="00591A82">
              <w:rPr>
                <w:sz w:val="22"/>
                <w:szCs w:val="22"/>
              </w:rPr>
              <w:t>Бег 500 м на результат</w:t>
            </w:r>
          </w:p>
        </w:tc>
        <w:tc>
          <w:tcPr>
            <w:tcW w:w="851" w:type="dxa"/>
          </w:tcPr>
          <w:p w:rsidR="00163F4B" w:rsidRPr="00591A82" w:rsidRDefault="00163F4B" w:rsidP="00556FF5">
            <w:pPr>
              <w:rPr>
                <w:sz w:val="22"/>
                <w:szCs w:val="22"/>
              </w:rPr>
            </w:pPr>
            <w:r w:rsidRPr="00591A82">
              <w:rPr>
                <w:sz w:val="22"/>
                <w:szCs w:val="22"/>
              </w:rPr>
              <w:t>12.05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98</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 xml:space="preserve">ОРУ в движении. Специальные беговые упражнения. Многоскоки.  </w:t>
            </w:r>
            <w:r w:rsidRPr="007F243D">
              <w:rPr>
                <w:rStyle w:val="FontStyle49"/>
              </w:rPr>
              <w:t>Бег 1000м.  Правила соревнований по легкой атлетике.</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Бег 1000м на результат</w:t>
            </w:r>
          </w:p>
        </w:tc>
        <w:tc>
          <w:tcPr>
            <w:tcW w:w="851" w:type="dxa"/>
          </w:tcPr>
          <w:p w:rsidR="00163F4B" w:rsidRPr="00591A82" w:rsidRDefault="00163F4B" w:rsidP="00974B58">
            <w:pPr>
              <w:rPr>
                <w:sz w:val="22"/>
                <w:szCs w:val="22"/>
              </w:rPr>
            </w:pPr>
            <w:r w:rsidRPr="00591A82">
              <w:rPr>
                <w:sz w:val="22"/>
                <w:szCs w:val="22"/>
              </w:rPr>
              <w:t>14.05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99</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Комбинированный </w:t>
            </w:r>
          </w:p>
        </w:tc>
        <w:tc>
          <w:tcPr>
            <w:tcW w:w="5528" w:type="dxa"/>
          </w:tcPr>
          <w:p w:rsidR="00163F4B" w:rsidRPr="00591A82" w:rsidRDefault="00163F4B" w:rsidP="00602849">
            <w:pPr>
              <w:rPr>
                <w:sz w:val="22"/>
                <w:szCs w:val="22"/>
              </w:rPr>
            </w:pPr>
            <w:r w:rsidRPr="00591A82">
              <w:rPr>
                <w:sz w:val="22"/>
                <w:szCs w:val="22"/>
              </w:rPr>
              <w:t xml:space="preserve">ОРУ в движении. Специальные беговые упражнения. Многоскоки.  </w:t>
            </w:r>
            <w:r>
              <w:rPr>
                <w:rStyle w:val="FontStyle49"/>
              </w:rPr>
              <w:t>Бег 15</w:t>
            </w:r>
            <w:r w:rsidRPr="007F243D">
              <w:rPr>
                <w:rStyle w:val="FontStyle49"/>
              </w:rPr>
              <w:t>00м.  Правила соревнований по легкой атлетике.</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16.05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100</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rPr>
                <w:b/>
                <w:bCs/>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Комплексный</w:t>
            </w:r>
          </w:p>
        </w:tc>
        <w:tc>
          <w:tcPr>
            <w:tcW w:w="5528" w:type="dxa"/>
          </w:tcPr>
          <w:p w:rsidR="00163F4B" w:rsidRPr="00612B54" w:rsidRDefault="00163F4B" w:rsidP="00602849">
            <w:pPr>
              <w:pStyle w:val="Title"/>
              <w:jc w:val="left"/>
              <w:rPr>
                <w:rFonts w:ascii="Times New Roman" w:hAnsi="Times New Roman" w:cs="Times New Roman"/>
                <w:b w:val="0"/>
                <w:bCs w:val="0"/>
                <w:sz w:val="24"/>
                <w:szCs w:val="24"/>
              </w:rPr>
            </w:pPr>
            <w:r w:rsidRPr="00612B54">
              <w:rPr>
                <w:rFonts w:ascii="Times New Roman" w:hAnsi="Times New Roman" w:cs="Times New Roman"/>
                <w:b w:val="0"/>
                <w:bCs w:val="0"/>
                <w:sz w:val="24"/>
                <w:szCs w:val="24"/>
              </w:rPr>
              <w:t>ОРУ в движении. Специальные беговые упражнения. Преодоление полосы препятствий с использованием бега, ходьбы, прыжков, передвижения в висе на руках (юноши), лазанием и перелезанием. Бег 1500 м.</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rPr>
                <w:sz w:val="22"/>
                <w:szCs w:val="22"/>
              </w:rPr>
            </w:pPr>
            <w:r w:rsidRPr="00591A82">
              <w:rPr>
                <w:sz w:val="22"/>
                <w:szCs w:val="22"/>
              </w:rPr>
              <w:t>Бег 1000 м на результат</w:t>
            </w:r>
          </w:p>
        </w:tc>
        <w:tc>
          <w:tcPr>
            <w:tcW w:w="851" w:type="dxa"/>
          </w:tcPr>
          <w:p w:rsidR="00163F4B" w:rsidRPr="00591A82" w:rsidRDefault="00163F4B" w:rsidP="00974B58">
            <w:pPr>
              <w:rPr>
                <w:sz w:val="22"/>
                <w:szCs w:val="22"/>
              </w:rPr>
            </w:pPr>
            <w:r w:rsidRPr="00591A82">
              <w:rPr>
                <w:sz w:val="22"/>
                <w:szCs w:val="22"/>
              </w:rPr>
              <w:t>19.05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101</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Комплексный</w:t>
            </w:r>
          </w:p>
        </w:tc>
        <w:tc>
          <w:tcPr>
            <w:tcW w:w="5528" w:type="dxa"/>
          </w:tcPr>
          <w:p w:rsidR="00163F4B" w:rsidRPr="00591A82" w:rsidRDefault="00163F4B" w:rsidP="00602849">
            <w:pPr>
              <w:rPr>
                <w:sz w:val="22"/>
                <w:szCs w:val="22"/>
              </w:rPr>
            </w:pPr>
            <w:r w:rsidRPr="00591A82">
              <w:rPr>
                <w:sz w:val="22"/>
                <w:szCs w:val="22"/>
              </w:rPr>
              <w:t>ОРУ в движении. СУ. Специальные беговые упражнения.  Бег по пересеченной местности с преодолением препятствий. Бег 1500м.</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 xml:space="preserve">Текущий </w:t>
            </w:r>
          </w:p>
        </w:tc>
        <w:tc>
          <w:tcPr>
            <w:tcW w:w="851" w:type="dxa"/>
          </w:tcPr>
          <w:p w:rsidR="00163F4B" w:rsidRPr="00591A82" w:rsidRDefault="00163F4B" w:rsidP="00974B58">
            <w:pPr>
              <w:rPr>
                <w:sz w:val="22"/>
                <w:szCs w:val="22"/>
              </w:rPr>
            </w:pPr>
            <w:r w:rsidRPr="00591A82">
              <w:rPr>
                <w:sz w:val="22"/>
                <w:szCs w:val="22"/>
              </w:rPr>
              <w:t>21.05</w:t>
            </w:r>
          </w:p>
        </w:tc>
        <w:tc>
          <w:tcPr>
            <w:tcW w:w="567" w:type="dxa"/>
          </w:tcPr>
          <w:p w:rsidR="00163F4B" w:rsidRPr="00591A82" w:rsidRDefault="00163F4B" w:rsidP="00602849">
            <w:pPr>
              <w:rPr>
                <w:sz w:val="22"/>
                <w:szCs w:val="22"/>
              </w:rPr>
            </w:pPr>
          </w:p>
        </w:tc>
      </w:tr>
      <w:tr w:rsidR="00163F4B" w:rsidRPr="007F243D">
        <w:tc>
          <w:tcPr>
            <w:tcW w:w="710" w:type="dxa"/>
          </w:tcPr>
          <w:p w:rsidR="00163F4B" w:rsidRPr="00591A82" w:rsidRDefault="00163F4B" w:rsidP="00602849">
            <w:pPr>
              <w:rPr>
                <w:sz w:val="22"/>
                <w:szCs w:val="22"/>
              </w:rPr>
            </w:pPr>
            <w:r w:rsidRPr="00591A82">
              <w:rPr>
                <w:sz w:val="22"/>
                <w:szCs w:val="22"/>
              </w:rPr>
              <w:t>102</w:t>
            </w:r>
          </w:p>
        </w:tc>
        <w:tc>
          <w:tcPr>
            <w:tcW w:w="1276" w:type="dxa"/>
            <w:vMerge/>
          </w:tcPr>
          <w:p w:rsidR="00163F4B" w:rsidRPr="00591A82" w:rsidRDefault="00163F4B" w:rsidP="00602849">
            <w:pPr>
              <w:jc w:val="cente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jc w:val="center"/>
              <w:rPr>
                <w:sz w:val="22"/>
                <w:szCs w:val="22"/>
              </w:rPr>
            </w:pPr>
            <w:r w:rsidRPr="00591A82">
              <w:rPr>
                <w:sz w:val="22"/>
                <w:szCs w:val="22"/>
              </w:rPr>
              <w:t xml:space="preserve">Учетный </w:t>
            </w:r>
          </w:p>
        </w:tc>
        <w:tc>
          <w:tcPr>
            <w:tcW w:w="5528" w:type="dxa"/>
          </w:tcPr>
          <w:p w:rsidR="00163F4B" w:rsidRPr="00591A82" w:rsidRDefault="00163F4B" w:rsidP="00602849">
            <w:pPr>
              <w:rPr>
                <w:sz w:val="22"/>
                <w:szCs w:val="22"/>
              </w:rPr>
            </w:pPr>
            <w:r w:rsidRPr="00591A82">
              <w:rPr>
                <w:sz w:val="22"/>
                <w:szCs w:val="22"/>
              </w:rPr>
              <w:t>ОРУ в движении. СУ. Специальные беговые упражнения.  Бег по пересеченной местности с преодолением препятствий. Бег 1500м.</w:t>
            </w:r>
          </w:p>
        </w:tc>
        <w:tc>
          <w:tcPr>
            <w:tcW w:w="1984" w:type="dxa"/>
            <w:vMerge/>
          </w:tcPr>
          <w:p w:rsidR="00163F4B" w:rsidRPr="00591A82" w:rsidRDefault="00163F4B" w:rsidP="00602849">
            <w:pPr>
              <w:rPr>
                <w:sz w:val="22"/>
                <w:szCs w:val="22"/>
              </w:rPr>
            </w:pPr>
          </w:p>
        </w:tc>
        <w:tc>
          <w:tcPr>
            <w:tcW w:w="1276" w:type="dxa"/>
          </w:tcPr>
          <w:p w:rsidR="00163F4B" w:rsidRPr="00591A82" w:rsidRDefault="00163F4B" w:rsidP="00602849">
            <w:pPr>
              <w:jc w:val="center"/>
              <w:rPr>
                <w:sz w:val="22"/>
                <w:szCs w:val="22"/>
              </w:rPr>
            </w:pPr>
            <w:r w:rsidRPr="00591A82">
              <w:rPr>
                <w:sz w:val="22"/>
                <w:szCs w:val="22"/>
              </w:rPr>
              <w:t>Бег 1500м на результат</w:t>
            </w:r>
          </w:p>
        </w:tc>
        <w:tc>
          <w:tcPr>
            <w:tcW w:w="851" w:type="dxa"/>
          </w:tcPr>
          <w:p w:rsidR="00163F4B" w:rsidRPr="00591A82" w:rsidRDefault="00163F4B" w:rsidP="00974B58">
            <w:pPr>
              <w:rPr>
                <w:sz w:val="22"/>
                <w:szCs w:val="22"/>
              </w:rPr>
            </w:pPr>
            <w:r w:rsidRPr="00591A82">
              <w:rPr>
                <w:sz w:val="22"/>
                <w:szCs w:val="22"/>
              </w:rPr>
              <w:t>23.05</w:t>
            </w:r>
          </w:p>
        </w:tc>
        <w:tc>
          <w:tcPr>
            <w:tcW w:w="567" w:type="dxa"/>
          </w:tcPr>
          <w:p w:rsidR="00163F4B" w:rsidRPr="00591A82" w:rsidRDefault="00163F4B" w:rsidP="00602849">
            <w:pPr>
              <w:rPr>
                <w:sz w:val="22"/>
                <w:szCs w:val="22"/>
              </w:rPr>
            </w:pPr>
          </w:p>
        </w:tc>
      </w:tr>
      <w:tr w:rsidR="00163F4B" w:rsidRPr="007F243D">
        <w:trPr>
          <w:trHeight w:val="1106"/>
        </w:trPr>
        <w:tc>
          <w:tcPr>
            <w:tcW w:w="710" w:type="dxa"/>
          </w:tcPr>
          <w:p w:rsidR="00163F4B" w:rsidRPr="00591A82" w:rsidRDefault="00163F4B" w:rsidP="00602849">
            <w:pPr>
              <w:jc w:val="center"/>
              <w:rPr>
                <w:sz w:val="22"/>
                <w:szCs w:val="22"/>
              </w:rPr>
            </w:pPr>
            <w:r w:rsidRPr="00591A82">
              <w:rPr>
                <w:sz w:val="22"/>
                <w:szCs w:val="22"/>
              </w:rPr>
              <w:t>103</w:t>
            </w:r>
          </w:p>
        </w:tc>
        <w:tc>
          <w:tcPr>
            <w:tcW w:w="1276" w:type="dxa"/>
            <w:vMerge w:val="restart"/>
          </w:tcPr>
          <w:p w:rsidR="00163F4B" w:rsidRPr="00591A82" w:rsidRDefault="00163F4B" w:rsidP="00602849">
            <w:pPr>
              <w:rPr>
                <w:sz w:val="22"/>
                <w:szCs w:val="22"/>
              </w:rPr>
            </w:pPr>
            <w:r w:rsidRPr="00591A82">
              <w:rPr>
                <w:sz w:val="22"/>
                <w:szCs w:val="22"/>
              </w:rPr>
              <w:t>Плавание 3 часа</w:t>
            </w:r>
          </w:p>
        </w:tc>
        <w:tc>
          <w:tcPr>
            <w:tcW w:w="1701" w:type="dxa"/>
          </w:tcPr>
          <w:p w:rsidR="00163F4B" w:rsidRPr="00591A82" w:rsidRDefault="00163F4B" w:rsidP="00602849">
            <w:pPr>
              <w:rPr>
                <w:sz w:val="22"/>
                <w:szCs w:val="22"/>
              </w:rPr>
            </w:pPr>
            <w:r w:rsidRPr="00591A82">
              <w:rPr>
                <w:sz w:val="22"/>
                <w:szCs w:val="22"/>
              </w:rPr>
              <w:t>Влияние   плавания на состояние здоровья.</w:t>
            </w:r>
          </w:p>
        </w:tc>
        <w:tc>
          <w:tcPr>
            <w:tcW w:w="708" w:type="dxa"/>
          </w:tcPr>
          <w:p w:rsidR="00163F4B" w:rsidRPr="00591A82" w:rsidRDefault="00163F4B" w:rsidP="00602849">
            <w:pPr>
              <w:jc w:val="center"/>
              <w:rPr>
                <w:sz w:val="22"/>
                <w:szCs w:val="22"/>
              </w:rPr>
            </w:pPr>
            <w:r w:rsidRPr="00591A82">
              <w:rPr>
                <w:sz w:val="22"/>
                <w:szCs w:val="22"/>
              </w:rPr>
              <w:t>1</w:t>
            </w:r>
          </w:p>
        </w:tc>
        <w:tc>
          <w:tcPr>
            <w:tcW w:w="1560" w:type="dxa"/>
          </w:tcPr>
          <w:p w:rsidR="00163F4B" w:rsidRPr="00591A82" w:rsidRDefault="00163F4B" w:rsidP="00602849">
            <w:pPr>
              <w:rPr>
                <w:sz w:val="22"/>
                <w:szCs w:val="22"/>
              </w:rPr>
            </w:pPr>
            <w:r w:rsidRPr="00591A82">
              <w:rPr>
                <w:color w:val="333333"/>
                <w:sz w:val="22"/>
                <w:szCs w:val="22"/>
              </w:rPr>
              <w:t>Комплексный</w:t>
            </w:r>
          </w:p>
        </w:tc>
        <w:tc>
          <w:tcPr>
            <w:tcW w:w="5528" w:type="dxa"/>
          </w:tcPr>
          <w:p w:rsidR="00163F4B" w:rsidRPr="00591A82" w:rsidRDefault="00163F4B" w:rsidP="00602849">
            <w:pPr>
              <w:rPr>
                <w:sz w:val="22"/>
                <w:szCs w:val="22"/>
              </w:rPr>
            </w:pPr>
            <w:r w:rsidRPr="00591A82">
              <w:rPr>
                <w:sz w:val="22"/>
                <w:szCs w:val="22"/>
              </w:rPr>
              <w:t>Название плавательных упражнений,  способов плавания и предметов  для обучения,  правила гигиены и техники безопасности при занятиях плаванием в открытых  водоёмах и в бассейне.</w:t>
            </w:r>
          </w:p>
        </w:tc>
        <w:tc>
          <w:tcPr>
            <w:tcW w:w="1984" w:type="dxa"/>
            <w:vMerge w:val="restart"/>
          </w:tcPr>
          <w:p w:rsidR="00163F4B" w:rsidRPr="00591A82" w:rsidRDefault="00163F4B" w:rsidP="00602849">
            <w:pPr>
              <w:rPr>
                <w:b/>
                <w:bCs/>
                <w:color w:val="333333"/>
                <w:sz w:val="22"/>
                <w:szCs w:val="22"/>
              </w:rPr>
            </w:pPr>
            <w:r w:rsidRPr="00591A82">
              <w:rPr>
                <w:color w:val="333333"/>
                <w:sz w:val="22"/>
                <w:szCs w:val="22"/>
              </w:rPr>
              <w:t xml:space="preserve">Уметь осуществлять работу рук, ног кролем на груди, спине </w:t>
            </w:r>
          </w:p>
          <w:p w:rsidR="00163F4B" w:rsidRPr="00591A82" w:rsidRDefault="00163F4B" w:rsidP="00602849">
            <w:pPr>
              <w:rPr>
                <w:b/>
                <w:bCs/>
                <w:color w:val="333333"/>
                <w:sz w:val="22"/>
                <w:szCs w:val="22"/>
              </w:rPr>
            </w:pPr>
          </w:p>
        </w:tc>
        <w:tc>
          <w:tcPr>
            <w:tcW w:w="1276" w:type="dxa"/>
          </w:tcPr>
          <w:p w:rsidR="00163F4B" w:rsidRPr="00591A82" w:rsidRDefault="00163F4B" w:rsidP="00602849">
            <w:pPr>
              <w:rPr>
                <w:color w:val="333333"/>
                <w:sz w:val="22"/>
                <w:szCs w:val="22"/>
              </w:rPr>
            </w:pPr>
            <w:r w:rsidRPr="00591A82">
              <w:rPr>
                <w:color w:val="333333"/>
                <w:sz w:val="22"/>
                <w:szCs w:val="22"/>
              </w:rPr>
              <w:t>текущий</w:t>
            </w:r>
          </w:p>
        </w:tc>
        <w:tc>
          <w:tcPr>
            <w:tcW w:w="851" w:type="dxa"/>
          </w:tcPr>
          <w:p w:rsidR="00163F4B" w:rsidRPr="00591A82" w:rsidRDefault="00163F4B" w:rsidP="00974B58">
            <w:pPr>
              <w:rPr>
                <w:color w:val="333333"/>
                <w:sz w:val="22"/>
                <w:szCs w:val="22"/>
              </w:rPr>
            </w:pPr>
            <w:r w:rsidRPr="00591A82">
              <w:rPr>
                <w:color w:val="333333"/>
                <w:sz w:val="22"/>
                <w:szCs w:val="22"/>
              </w:rPr>
              <w:t>26.05</w:t>
            </w:r>
          </w:p>
        </w:tc>
        <w:tc>
          <w:tcPr>
            <w:tcW w:w="567" w:type="dxa"/>
          </w:tcPr>
          <w:p w:rsidR="00163F4B" w:rsidRPr="00591A82" w:rsidRDefault="00163F4B" w:rsidP="00602849">
            <w:pPr>
              <w:rPr>
                <w:color w:val="333333"/>
                <w:sz w:val="22"/>
                <w:szCs w:val="22"/>
              </w:rPr>
            </w:pPr>
          </w:p>
          <w:p w:rsidR="00163F4B" w:rsidRPr="00591A82" w:rsidRDefault="00163F4B" w:rsidP="00602849">
            <w:pPr>
              <w:rPr>
                <w:color w:val="333333"/>
                <w:sz w:val="22"/>
                <w:szCs w:val="22"/>
              </w:rPr>
            </w:pPr>
          </w:p>
          <w:p w:rsidR="00163F4B" w:rsidRPr="00591A82" w:rsidRDefault="00163F4B" w:rsidP="00602849">
            <w:pPr>
              <w:rPr>
                <w:color w:val="333333"/>
                <w:sz w:val="22"/>
                <w:szCs w:val="22"/>
              </w:rPr>
            </w:pPr>
          </w:p>
          <w:p w:rsidR="00163F4B" w:rsidRPr="00591A82" w:rsidRDefault="00163F4B" w:rsidP="00602849">
            <w:pPr>
              <w:rPr>
                <w:color w:val="333333"/>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104</w:t>
            </w:r>
          </w:p>
        </w:tc>
        <w:tc>
          <w:tcPr>
            <w:tcW w:w="1276" w:type="dxa"/>
            <w:vMerge/>
          </w:tcPr>
          <w:p w:rsidR="00163F4B" w:rsidRPr="00591A82" w:rsidRDefault="00163F4B" w:rsidP="00602849">
            <w:pPr>
              <w:rPr>
                <w:sz w:val="22"/>
                <w:szCs w:val="22"/>
              </w:rPr>
            </w:pPr>
          </w:p>
        </w:tc>
        <w:tc>
          <w:tcPr>
            <w:tcW w:w="1701" w:type="dxa"/>
            <w:vMerge w:val="restart"/>
            <w:tcBorders>
              <w:top w:val="nil"/>
            </w:tcBorders>
          </w:tcPr>
          <w:p w:rsidR="00163F4B" w:rsidRPr="00591A82" w:rsidRDefault="00163F4B" w:rsidP="00602849">
            <w:pPr>
              <w:rPr>
                <w:sz w:val="22"/>
                <w:szCs w:val="22"/>
              </w:rPr>
            </w:pPr>
            <w:r w:rsidRPr="00591A82">
              <w:rPr>
                <w:sz w:val="22"/>
                <w:szCs w:val="22"/>
              </w:rPr>
              <w:t>Упражнения по совершенствованию техники плавания.</w:t>
            </w:r>
          </w:p>
          <w:p w:rsidR="00163F4B" w:rsidRPr="00591A82" w:rsidRDefault="00163F4B" w:rsidP="00602849">
            <w:pPr>
              <w:rPr>
                <w:sz w:val="22"/>
                <w:szCs w:val="22"/>
              </w:rPr>
            </w:pPr>
            <w:r w:rsidRPr="00591A82">
              <w:rPr>
                <w:sz w:val="22"/>
                <w:szCs w:val="22"/>
              </w:rPr>
              <w:t xml:space="preserve">Упражнения на суше для изучения согласования движений рук и дыхания. </w:t>
            </w:r>
          </w:p>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sz w:val="22"/>
                <w:szCs w:val="22"/>
              </w:rPr>
              <w:t xml:space="preserve">Комплексный </w:t>
            </w:r>
          </w:p>
        </w:tc>
        <w:tc>
          <w:tcPr>
            <w:tcW w:w="5528" w:type="dxa"/>
          </w:tcPr>
          <w:p w:rsidR="00163F4B" w:rsidRPr="00591A82" w:rsidRDefault="00163F4B" w:rsidP="00602849">
            <w:pPr>
              <w:rPr>
                <w:sz w:val="22"/>
                <w:szCs w:val="22"/>
              </w:rPr>
            </w:pPr>
            <w:r w:rsidRPr="00591A82">
              <w:rPr>
                <w:sz w:val="22"/>
                <w:szCs w:val="22"/>
              </w:rPr>
              <w:t>Упражнения по совершенствованию техники плавания и развитие двигательных способностей. Стоя, выполняются маховые  движения ногой вперёд-назад с постепенным увеличением амплитуды  движения; носок оттянут  и повернут внутрь; то же другой ногой; маховые движения ногой  с расслаблением  стопы; сидя на полу, имитация движения ног как при плавании кролем; ноги двигаются с небольшой  а   амплитудой; то же  в положении лежа на  спине и на груди</w:t>
            </w:r>
          </w:p>
        </w:tc>
        <w:tc>
          <w:tcPr>
            <w:tcW w:w="1984" w:type="dxa"/>
            <w:vMerge/>
          </w:tcPr>
          <w:p w:rsidR="00163F4B" w:rsidRPr="00591A82" w:rsidRDefault="00163F4B" w:rsidP="00602849">
            <w:pPr>
              <w:rPr>
                <w:color w:val="333333"/>
                <w:sz w:val="22"/>
                <w:szCs w:val="22"/>
              </w:rPr>
            </w:pPr>
          </w:p>
        </w:tc>
        <w:tc>
          <w:tcPr>
            <w:tcW w:w="1276" w:type="dxa"/>
          </w:tcPr>
          <w:p w:rsidR="00163F4B" w:rsidRPr="00591A82" w:rsidRDefault="00163F4B" w:rsidP="00602849">
            <w:pPr>
              <w:rPr>
                <w:color w:val="333333"/>
                <w:sz w:val="22"/>
                <w:szCs w:val="22"/>
              </w:rPr>
            </w:pPr>
            <w:r w:rsidRPr="00591A82">
              <w:rPr>
                <w:color w:val="333333"/>
                <w:sz w:val="22"/>
                <w:szCs w:val="22"/>
              </w:rPr>
              <w:t>текущий</w:t>
            </w:r>
          </w:p>
        </w:tc>
        <w:tc>
          <w:tcPr>
            <w:tcW w:w="851" w:type="dxa"/>
          </w:tcPr>
          <w:p w:rsidR="00163F4B" w:rsidRPr="00591A82" w:rsidRDefault="00163F4B" w:rsidP="00974B58">
            <w:pPr>
              <w:rPr>
                <w:color w:val="333333"/>
                <w:sz w:val="22"/>
                <w:szCs w:val="22"/>
              </w:rPr>
            </w:pPr>
            <w:r w:rsidRPr="00591A82">
              <w:rPr>
                <w:color w:val="333333"/>
                <w:sz w:val="22"/>
                <w:szCs w:val="22"/>
              </w:rPr>
              <w:t>28.05</w:t>
            </w:r>
          </w:p>
        </w:tc>
        <w:tc>
          <w:tcPr>
            <w:tcW w:w="567" w:type="dxa"/>
          </w:tcPr>
          <w:p w:rsidR="00163F4B" w:rsidRPr="00591A82" w:rsidRDefault="00163F4B" w:rsidP="00602849">
            <w:pPr>
              <w:rPr>
                <w:color w:val="333333"/>
                <w:sz w:val="22"/>
                <w:szCs w:val="22"/>
              </w:rPr>
            </w:pPr>
          </w:p>
        </w:tc>
      </w:tr>
      <w:tr w:rsidR="00163F4B" w:rsidRPr="007F243D">
        <w:tc>
          <w:tcPr>
            <w:tcW w:w="710" w:type="dxa"/>
          </w:tcPr>
          <w:p w:rsidR="00163F4B" w:rsidRPr="00591A82" w:rsidRDefault="00163F4B" w:rsidP="00602849">
            <w:pPr>
              <w:jc w:val="center"/>
              <w:rPr>
                <w:sz w:val="22"/>
                <w:szCs w:val="22"/>
              </w:rPr>
            </w:pPr>
            <w:r w:rsidRPr="00591A82">
              <w:rPr>
                <w:sz w:val="22"/>
                <w:szCs w:val="22"/>
              </w:rPr>
              <w:t>105</w:t>
            </w:r>
          </w:p>
        </w:tc>
        <w:tc>
          <w:tcPr>
            <w:tcW w:w="1276" w:type="dxa"/>
            <w:vMerge/>
          </w:tcPr>
          <w:p w:rsidR="00163F4B" w:rsidRPr="00591A82" w:rsidRDefault="00163F4B" w:rsidP="00602849">
            <w:pPr>
              <w:rPr>
                <w:sz w:val="22"/>
                <w:szCs w:val="22"/>
              </w:rPr>
            </w:pPr>
          </w:p>
        </w:tc>
        <w:tc>
          <w:tcPr>
            <w:tcW w:w="1701" w:type="dxa"/>
            <w:vMerge/>
          </w:tcPr>
          <w:p w:rsidR="00163F4B" w:rsidRPr="00591A82" w:rsidRDefault="00163F4B" w:rsidP="00602849">
            <w:pPr>
              <w:rPr>
                <w:sz w:val="22"/>
                <w:szCs w:val="22"/>
              </w:rPr>
            </w:pPr>
          </w:p>
        </w:tc>
        <w:tc>
          <w:tcPr>
            <w:tcW w:w="708" w:type="dxa"/>
          </w:tcPr>
          <w:p w:rsidR="00163F4B" w:rsidRPr="00591A82" w:rsidRDefault="00163F4B" w:rsidP="00602849">
            <w:pPr>
              <w:jc w:val="center"/>
              <w:rPr>
                <w:sz w:val="22"/>
                <w:szCs w:val="22"/>
              </w:rPr>
            </w:pPr>
            <w:r w:rsidRPr="00591A82">
              <w:rPr>
                <w:sz w:val="22"/>
                <w:szCs w:val="22"/>
              </w:rPr>
              <w:t xml:space="preserve">1     </w:t>
            </w:r>
          </w:p>
        </w:tc>
        <w:tc>
          <w:tcPr>
            <w:tcW w:w="1560" w:type="dxa"/>
          </w:tcPr>
          <w:p w:rsidR="00163F4B" w:rsidRPr="00591A82" w:rsidRDefault="00163F4B" w:rsidP="00602849">
            <w:pPr>
              <w:rPr>
                <w:sz w:val="22"/>
                <w:szCs w:val="22"/>
              </w:rPr>
            </w:pPr>
            <w:r w:rsidRPr="00591A82">
              <w:rPr>
                <w:color w:val="333333"/>
                <w:sz w:val="22"/>
                <w:szCs w:val="22"/>
              </w:rPr>
              <w:t>Комплексный</w:t>
            </w:r>
          </w:p>
        </w:tc>
        <w:tc>
          <w:tcPr>
            <w:tcW w:w="5528" w:type="dxa"/>
          </w:tcPr>
          <w:p w:rsidR="00163F4B" w:rsidRPr="00591A82" w:rsidRDefault="00163F4B" w:rsidP="00602849">
            <w:pPr>
              <w:rPr>
                <w:sz w:val="22"/>
                <w:szCs w:val="22"/>
              </w:rPr>
            </w:pPr>
            <w:r w:rsidRPr="00591A82">
              <w:rPr>
                <w:sz w:val="22"/>
                <w:szCs w:val="22"/>
              </w:rPr>
              <w:t xml:space="preserve"> Упражнения по совершенствованию техники плавания и развитие двигательных способностей. В наклоне вперёд круговые движения руками; »мельница» (упражнение выполняется в медленном и быстром темпе); то же в положении стоя и при ходьбе.  Рекомендуется выполнять эти упражнения с  применением малых отягощений.</w:t>
            </w:r>
          </w:p>
        </w:tc>
        <w:tc>
          <w:tcPr>
            <w:tcW w:w="1984" w:type="dxa"/>
            <w:vMerge/>
          </w:tcPr>
          <w:p w:rsidR="00163F4B" w:rsidRPr="00591A82" w:rsidRDefault="00163F4B" w:rsidP="00602849">
            <w:pPr>
              <w:rPr>
                <w:b/>
                <w:bCs/>
                <w:color w:val="333333"/>
                <w:sz w:val="22"/>
                <w:szCs w:val="22"/>
              </w:rPr>
            </w:pPr>
          </w:p>
        </w:tc>
        <w:tc>
          <w:tcPr>
            <w:tcW w:w="1276" w:type="dxa"/>
          </w:tcPr>
          <w:p w:rsidR="00163F4B" w:rsidRPr="00591A82" w:rsidRDefault="00163F4B" w:rsidP="00602849">
            <w:pPr>
              <w:rPr>
                <w:color w:val="333333"/>
                <w:sz w:val="22"/>
                <w:szCs w:val="22"/>
              </w:rPr>
            </w:pPr>
            <w:r w:rsidRPr="00591A82">
              <w:rPr>
                <w:color w:val="333333"/>
                <w:sz w:val="22"/>
                <w:szCs w:val="22"/>
              </w:rPr>
              <w:t>текущий</w:t>
            </w:r>
          </w:p>
        </w:tc>
        <w:tc>
          <w:tcPr>
            <w:tcW w:w="851" w:type="dxa"/>
          </w:tcPr>
          <w:p w:rsidR="00163F4B" w:rsidRPr="00591A82" w:rsidRDefault="00163F4B" w:rsidP="00974B58">
            <w:pPr>
              <w:rPr>
                <w:color w:val="333333"/>
                <w:sz w:val="22"/>
                <w:szCs w:val="22"/>
              </w:rPr>
            </w:pPr>
            <w:r w:rsidRPr="00591A82">
              <w:rPr>
                <w:color w:val="333333"/>
                <w:sz w:val="22"/>
                <w:szCs w:val="22"/>
              </w:rPr>
              <w:t>30.05</w:t>
            </w:r>
          </w:p>
        </w:tc>
        <w:tc>
          <w:tcPr>
            <w:tcW w:w="567" w:type="dxa"/>
          </w:tcPr>
          <w:p w:rsidR="00163F4B" w:rsidRPr="00591A82" w:rsidRDefault="00163F4B" w:rsidP="00602849">
            <w:pPr>
              <w:rPr>
                <w:color w:val="333333"/>
                <w:sz w:val="22"/>
                <w:szCs w:val="22"/>
              </w:rPr>
            </w:pPr>
          </w:p>
        </w:tc>
      </w:tr>
    </w:tbl>
    <w:p w:rsidR="00163F4B" w:rsidRDefault="00163F4B">
      <w:pPr>
        <w:spacing w:after="200" w:line="276" w:lineRule="auto"/>
      </w:pPr>
      <w:r>
        <w:br w:type="page"/>
      </w:r>
    </w:p>
    <w:p w:rsidR="00163F4B" w:rsidRPr="00D420C3" w:rsidRDefault="00163F4B" w:rsidP="00A97A3B">
      <w:pPr>
        <w:shd w:val="clear" w:color="auto" w:fill="FFFFFF"/>
        <w:spacing w:before="5"/>
        <w:ind w:right="19"/>
        <w:outlineLvl w:val="0"/>
        <w:rPr>
          <w:b/>
          <w:bCs/>
        </w:rPr>
      </w:pPr>
      <w:r w:rsidRPr="00D420C3">
        <w:rPr>
          <w:b/>
          <w:bCs/>
        </w:rPr>
        <w:t>Источники информации и средства обучения</w:t>
      </w:r>
    </w:p>
    <w:p w:rsidR="00163F4B" w:rsidRPr="00D420C3" w:rsidRDefault="00163F4B" w:rsidP="00602849">
      <w:pPr>
        <w:shd w:val="clear" w:color="auto" w:fill="FFFFFF"/>
        <w:spacing w:before="5"/>
        <w:ind w:left="29" w:right="19" w:hanging="29"/>
        <w:jc w:val="center"/>
        <w:outlineLvl w:val="0"/>
        <w:rPr>
          <w:b/>
          <w:bCs/>
        </w:rPr>
      </w:pPr>
    </w:p>
    <w:p w:rsidR="00163F4B" w:rsidRPr="00D420C3" w:rsidRDefault="00163F4B" w:rsidP="00602849">
      <w:pPr>
        <w:shd w:val="clear" w:color="auto" w:fill="FFFFFF"/>
        <w:spacing w:before="19"/>
        <w:jc w:val="center"/>
        <w:rPr>
          <w:b/>
          <w:bCs/>
          <w:u w:val="single"/>
        </w:rPr>
      </w:pPr>
      <w:r w:rsidRPr="00D420C3">
        <w:rPr>
          <w:b/>
          <w:bCs/>
          <w:color w:val="000000"/>
          <w:spacing w:val="-1"/>
          <w:u w:val="single"/>
        </w:rPr>
        <w:t>Образовательная программа ориентирована на использование следующих учебных пособий и материалов:</w:t>
      </w:r>
    </w:p>
    <w:p w:rsidR="00163F4B" w:rsidRPr="00D420C3" w:rsidRDefault="00163F4B" w:rsidP="00602849">
      <w:pPr>
        <w:shd w:val="clear" w:color="auto" w:fill="FFFFFF"/>
        <w:tabs>
          <w:tab w:val="left" w:pos="701"/>
        </w:tabs>
        <w:spacing w:before="24" w:line="276" w:lineRule="auto"/>
        <w:jc w:val="both"/>
        <w:rPr>
          <w:b/>
          <w:bCs/>
          <w:color w:val="000000"/>
          <w:spacing w:val="-4"/>
          <w:u w:val="single"/>
        </w:rPr>
      </w:pPr>
      <w:r w:rsidRPr="00D420C3">
        <w:rPr>
          <w:b/>
          <w:bCs/>
          <w:color w:val="000000"/>
          <w:spacing w:val="-4"/>
          <w:u w:val="single"/>
        </w:rPr>
        <w:t>пособие для учащихся:</w:t>
      </w:r>
    </w:p>
    <w:p w:rsidR="00163F4B" w:rsidRPr="00D420C3" w:rsidRDefault="00163F4B" w:rsidP="00602849">
      <w:pPr>
        <w:shd w:val="clear" w:color="auto" w:fill="FFFFFF"/>
        <w:tabs>
          <w:tab w:val="left" w:pos="701"/>
        </w:tabs>
        <w:spacing w:before="24" w:line="276" w:lineRule="auto"/>
        <w:jc w:val="both"/>
        <w:rPr>
          <w:b/>
          <w:bCs/>
          <w:u w:val="single"/>
        </w:rPr>
      </w:pPr>
    </w:p>
    <w:p w:rsidR="00163F4B" w:rsidRPr="00D420C3" w:rsidRDefault="00163F4B" w:rsidP="00602849">
      <w:pPr>
        <w:pStyle w:val="Style12"/>
        <w:widowControl/>
        <w:ind w:firstLine="426"/>
        <w:rPr>
          <w:rStyle w:val="FontStyle58"/>
          <w:sz w:val="24"/>
          <w:szCs w:val="24"/>
        </w:rPr>
      </w:pPr>
      <w:r w:rsidRPr="00D420C3">
        <w:rPr>
          <w:rStyle w:val="FontStyle61"/>
        </w:rPr>
        <w:t xml:space="preserve">Лях, В. И. </w:t>
      </w:r>
      <w:r w:rsidRPr="00D420C3">
        <w:rPr>
          <w:rStyle w:val="FontStyle58"/>
          <w:sz w:val="24"/>
          <w:szCs w:val="24"/>
        </w:rPr>
        <w:t>Физическая культура. 8-9 кл. : учеб. для общеобразоват. учреждений /' В. И.. А. А. Зданевич ; под общ. ред. В. И. Ляха. - М. : Просвещение, 2010.</w:t>
      </w:r>
    </w:p>
    <w:p w:rsidR="00163F4B" w:rsidRPr="00D420C3" w:rsidRDefault="00163F4B" w:rsidP="00602849">
      <w:pPr>
        <w:shd w:val="clear" w:color="auto" w:fill="FFFFFF"/>
        <w:tabs>
          <w:tab w:val="left" w:pos="701"/>
        </w:tabs>
        <w:spacing w:before="14" w:line="276" w:lineRule="auto"/>
        <w:jc w:val="both"/>
        <w:rPr>
          <w:b/>
          <w:bCs/>
          <w:color w:val="000000"/>
          <w:spacing w:val="-1"/>
          <w:u w:val="single"/>
        </w:rPr>
      </w:pPr>
    </w:p>
    <w:p w:rsidR="00163F4B" w:rsidRPr="00D420C3" w:rsidRDefault="00163F4B" w:rsidP="00602849">
      <w:pPr>
        <w:shd w:val="clear" w:color="auto" w:fill="FFFFFF"/>
        <w:tabs>
          <w:tab w:val="left" w:pos="701"/>
        </w:tabs>
        <w:spacing w:before="14" w:line="276" w:lineRule="auto"/>
        <w:jc w:val="both"/>
        <w:rPr>
          <w:b/>
          <w:bCs/>
          <w:color w:val="000000"/>
          <w:spacing w:val="-1"/>
          <w:u w:val="single"/>
        </w:rPr>
      </w:pPr>
      <w:r w:rsidRPr="00D420C3">
        <w:rPr>
          <w:b/>
          <w:bCs/>
          <w:color w:val="000000"/>
          <w:spacing w:val="-1"/>
          <w:u w:val="single"/>
        </w:rPr>
        <w:t>пособия для учителя:</w:t>
      </w:r>
    </w:p>
    <w:p w:rsidR="00163F4B" w:rsidRPr="00D420C3" w:rsidRDefault="00163F4B" w:rsidP="00602849">
      <w:pPr>
        <w:spacing w:before="100" w:beforeAutospacing="1" w:after="100" w:afterAutospacing="1"/>
        <w:jc w:val="center"/>
        <w:rPr>
          <w:color w:val="000000"/>
        </w:rPr>
      </w:pPr>
      <w:r w:rsidRPr="00D420C3">
        <w:rPr>
          <w:b/>
          <w:bCs/>
          <w:color w:val="000000"/>
        </w:rPr>
        <w:t>Список используемой литературы и справочные пособия:</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Каинов, А. Н. Методические рекомендации при планировании прохождения материала по физической культуре в общеобразовательных учреждениях на основе баскетбола (программа А. П. Матвеева) / А. Н. Каинов. - Волгоград : ВГАФК, 2009. - 68 с.</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Каинов, А. Н. Методические рекомендации планирования прохождения материала по предмету «Физическая культура» в основной школе на основе баскетбола : программа В. И. Ляха, А. А. Зданевича / А. Н. Каинов, Н. В. Колышкина. - Волгоград : ВГАФК, 2007. - 52 с.</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Лях, В. И. Комплексная программа физического воспитания учащихся : 1-11 классы / В. И. Лях, А. А. Зданевич // Физкультура в школе. - 2009. - № 1-8.</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Лях, В. И. Комплексная программа физического воспитания учащихся 1-11 классов / В. И. Лях, А. А. Зданевич. - М. : Просвещение, 2010. - 127 с.</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Настольная книга учителя физической культуры / авт.-сост. Г. И. Погадаев ; под ред. Л. Б. Кофмана. -М. : Физкультура и спорт, 2009. - 496 с.</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Настольная книга учителя физической культуры : справ.-метод, пособие / сост. Б. И. Мишин. - М. : ООО «Изд-во АСТ» ; ООО «Изд-во Астрель», 2009. - 526 с.</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Оценка качества подготовки выпускников средней (полной) школы по физической культуре / авт.-сост. А. П. Матвеев. Т. В. Петрова. - М. : Дрофа, 2008.- 128 с.</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Пояснительная записка к федеральному базисному учебному плану и примерный учебный план для общеобразовательных учреждений РФ // Физкультура в школе. - 2009. - № 6.</w:t>
      </w:r>
    </w:p>
    <w:p w:rsidR="00163F4B" w:rsidRPr="00D420C3" w:rsidRDefault="00163F4B" w:rsidP="00602849">
      <w:pPr>
        <w:numPr>
          <w:ilvl w:val="0"/>
          <w:numId w:val="2"/>
        </w:numPr>
        <w:spacing w:before="100" w:beforeAutospacing="1" w:after="100" w:afterAutospacing="1"/>
        <w:ind w:left="0" w:firstLine="0"/>
        <w:jc w:val="both"/>
        <w:rPr>
          <w:color w:val="000000"/>
        </w:rPr>
      </w:pPr>
      <w:r w:rsidRPr="00D420C3">
        <w:rPr>
          <w:color w:val="000000"/>
        </w:rPr>
        <w:t>Физическая культура. 1-11 классы: комплексная программа физического воспитания учащихся В.И.Ляха, А.А.Зданевича/авт.-сост. А.Н.Каинов, Г.И.Курьерова.- Волгоград: Учитель, 2011.-171 с.</w:t>
      </w:r>
    </w:p>
    <w:p w:rsidR="00163F4B" w:rsidRPr="0070716D" w:rsidRDefault="00163F4B" w:rsidP="0070716D">
      <w:pPr>
        <w:spacing w:after="200" w:line="276" w:lineRule="auto"/>
        <w:rPr>
          <w:b/>
          <w:bCs/>
          <w:lang w:eastAsia="ar-SA"/>
        </w:rPr>
      </w:pPr>
      <w:r>
        <w:rPr>
          <w:b/>
          <w:bCs/>
        </w:rPr>
        <w:t>Интернет-ресурсы (ЭОР)</w:t>
      </w:r>
    </w:p>
    <w:p w:rsidR="00163F4B" w:rsidRPr="003E5B0D" w:rsidRDefault="00163F4B" w:rsidP="00C72CB0">
      <w:pPr>
        <w:pStyle w:val="NoSpacing"/>
        <w:ind w:firstLine="709"/>
        <w:rPr>
          <w:rFonts w:ascii="Times New Roman" w:hAnsi="Times New Roman" w:cs="Times New Roman"/>
          <w:color w:val="7030A0"/>
          <w:spacing w:val="-3"/>
          <w:sz w:val="24"/>
          <w:szCs w:val="24"/>
        </w:rPr>
      </w:pPr>
      <w:r>
        <w:rPr>
          <w:rFonts w:ascii="Times New Roman" w:hAnsi="Times New Roman" w:cs="Times New Roman"/>
          <w:spacing w:val="-3"/>
          <w:sz w:val="24"/>
          <w:szCs w:val="24"/>
        </w:rPr>
        <w:t xml:space="preserve">- Единая коллекция Цифровых Образовательных Ресурсов. - Режим доступа </w:t>
      </w:r>
      <w:r w:rsidRPr="003E5B0D">
        <w:rPr>
          <w:rFonts w:ascii="Times New Roman" w:hAnsi="Times New Roman" w:cs="Times New Roman"/>
          <w:color w:val="7030A0"/>
          <w:spacing w:val="-3"/>
          <w:sz w:val="24"/>
          <w:szCs w:val="24"/>
        </w:rPr>
        <w:t xml:space="preserve">: </w:t>
      </w:r>
      <w:hyperlink r:id="rId7" w:history="1">
        <w:r w:rsidRPr="003E5B0D">
          <w:rPr>
            <w:rStyle w:val="Hyperlink"/>
            <w:rFonts w:ascii="Times New Roman" w:hAnsi="Times New Roman" w:cs="Times New Roman"/>
            <w:color w:val="7030A0"/>
          </w:rPr>
          <w:t>http://schoolcollection.edu.ru</w:t>
        </w:r>
      </w:hyperlink>
    </w:p>
    <w:p w:rsidR="00163F4B" w:rsidRDefault="00163F4B" w:rsidP="00C72CB0">
      <w:pPr>
        <w:pStyle w:val="NoSpacing"/>
        <w:ind w:firstLine="709"/>
      </w:pPr>
      <w:r>
        <w:rPr>
          <w:rFonts w:ascii="Times New Roman" w:hAnsi="Times New Roman" w:cs="Times New Roman"/>
          <w:spacing w:val="-4"/>
          <w:sz w:val="24"/>
          <w:szCs w:val="24"/>
        </w:rPr>
        <w:t xml:space="preserve">- Поурочные планы: методическая копилка, информационные технологии в школе. – Режим </w:t>
      </w:r>
      <w:r>
        <w:rPr>
          <w:rFonts w:ascii="Times New Roman" w:hAnsi="Times New Roman" w:cs="Times New Roman"/>
          <w:sz w:val="24"/>
          <w:szCs w:val="24"/>
        </w:rPr>
        <w:t xml:space="preserve">доступа: </w:t>
      </w:r>
      <w:hyperlink r:id="rId8" w:history="1">
        <w:r w:rsidRPr="003E5B0D">
          <w:rPr>
            <w:rStyle w:val="Hyperlink"/>
            <w:rFonts w:ascii="Times New Roman" w:hAnsi="Times New Roman" w:cs="Times New Roman"/>
            <w:color w:val="7030A0"/>
          </w:rPr>
          <w:t>www.uroki.ru</w:t>
        </w:r>
      </w:hyperlink>
    </w:p>
    <w:p w:rsidR="00163F4B" w:rsidRDefault="00163F4B" w:rsidP="00C72CB0">
      <w:pPr>
        <w:pStyle w:val="NoSpacing"/>
        <w:ind w:firstLine="709"/>
        <w:rPr>
          <w:rFonts w:ascii="Times New Roman" w:hAnsi="Times New Roman" w:cs="Times New Roman"/>
          <w:spacing w:val="-4"/>
          <w:sz w:val="24"/>
          <w:szCs w:val="24"/>
        </w:rPr>
      </w:pPr>
      <w:r w:rsidRPr="00C72CB0">
        <w:rPr>
          <w:rFonts w:ascii="Times New Roman" w:hAnsi="Times New Roman" w:cs="Times New Roman"/>
          <w:sz w:val="24"/>
          <w:szCs w:val="24"/>
        </w:rPr>
        <w:t>- Журнал «Спорт в школе»</w:t>
      </w:r>
      <w:r>
        <w:rPr>
          <w:rFonts w:ascii="Times New Roman" w:hAnsi="Times New Roman" w:cs="Times New Roman"/>
          <w:sz w:val="24"/>
          <w:szCs w:val="24"/>
        </w:rPr>
        <w:t xml:space="preserve"> :</w:t>
      </w:r>
      <w:hyperlink r:id="rId9" w:history="1">
        <w:r w:rsidRPr="003E5B0D">
          <w:rPr>
            <w:rStyle w:val="Hyperlink"/>
            <w:rFonts w:ascii="Times New Roman" w:hAnsi="Times New Roman" w:cs="Times New Roman"/>
            <w:color w:val="7030A0"/>
            <w:spacing w:val="-4"/>
            <w:sz w:val="24"/>
            <w:szCs w:val="24"/>
          </w:rPr>
          <w:t>spo@1september.ru</w:t>
        </w:r>
      </w:hyperlink>
    </w:p>
    <w:p w:rsidR="00163F4B" w:rsidRPr="003E5B0D" w:rsidRDefault="00163F4B" w:rsidP="003E5B0D">
      <w:pPr>
        <w:pStyle w:val="NoSpacing"/>
        <w:ind w:firstLine="709"/>
        <w:rPr>
          <w:color w:val="7030A0"/>
        </w:rPr>
      </w:pPr>
      <w:r>
        <w:rPr>
          <w:rFonts w:ascii="Times New Roman" w:hAnsi="Times New Roman" w:cs="Times New Roman"/>
          <w:spacing w:val="-4"/>
          <w:sz w:val="24"/>
          <w:szCs w:val="24"/>
        </w:rPr>
        <w:t>- Учительский портал : Одноклассники :</w:t>
      </w:r>
      <w:hyperlink r:id="rId10" w:history="1">
        <w:r w:rsidRPr="003E5B0D">
          <w:rPr>
            <w:rStyle w:val="Hyperlink"/>
            <w:color w:val="7030A0"/>
          </w:rPr>
          <w:t>http://www.uchportal.ru/index/0-96</w:t>
        </w:r>
      </w:hyperlink>
    </w:p>
    <w:p w:rsidR="00163F4B" w:rsidRPr="003E5B0D" w:rsidRDefault="00163F4B" w:rsidP="003E5B0D">
      <w:pPr>
        <w:pStyle w:val="NoSpacing"/>
        <w:ind w:firstLine="709"/>
        <w:rPr>
          <w:rFonts w:ascii="Times New Roman" w:hAnsi="Times New Roman" w:cs="Times New Roman"/>
          <w:color w:val="7030A0"/>
          <w:sz w:val="24"/>
          <w:szCs w:val="24"/>
          <w:u w:val="single"/>
        </w:rPr>
      </w:pPr>
      <w:r>
        <w:rPr>
          <w:rFonts w:ascii="Times New Roman" w:hAnsi="Times New Roman" w:cs="Times New Roman"/>
          <w:spacing w:val="-4"/>
          <w:sz w:val="24"/>
          <w:szCs w:val="24"/>
        </w:rPr>
        <w:t>-</w:t>
      </w:r>
      <w:r w:rsidRPr="003E5B0D">
        <w:rPr>
          <w:rFonts w:ascii="Times New Roman" w:hAnsi="Times New Roman" w:cs="Times New Roman"/>
          <w:color w:val="000000"/>
          <w:sz w:val="24"/>
          <w:szCs w:val="24"/>
        </w:rPr>
        <w:t>Социальная сеть работников образования «Наша сеть»:</w:t>
      </w:r>
      <w:r w:rsidRPr="003E5B0D">
        <w:rPr>
          <w:rFonts w:ascii="Times New Roman" w:hAnsi="Times New Roman" w:cs="Times New Roman"/>
          <w:color w:val="7030A0"/>
          <w:spacing w:val="-4"/>
          <w:sz w:val="24"/>
          <w:szCs w:val="24"/>
          <w:u w:val="single"/>
        </w:rPr>
        <w:t>http://nsportal.ru/shkola</w:t>
      </w:r>
    </w:p>
    <w:p w:rsidR="00163F4B" w:rsidRDefault="00163F4B" w:rsidP="00C72CB0">
      <w:pPr>
        <w:spacing w:before="100" w:beforeAutospacing="1" w:after="100" w:afterAutospacing="1"/>
        <w:rPr>
          <w:b/>
          <w:bCs/>
          <w:color w:val="000000"/>
        </w:rPr>
      </w:pPr>
    </w:p>
    <w:p w:rsidR="00163F4B" w:rsidRPr="00D420C3" w:rsidRDefault="00163F4B" w:rsidP="00602849">
      <w:pPr>
        <w:spacing w:before="100" w:beforeAutospacing="1" w:after="100" w:afterAutospacing="1"/>
        <w:jc w:val="center"/>
        <w:rPr>
          <w:color w:val="000000"/>
        </w:rPr>
      </w:pPr>
      <w:r w:rsidRPr="00D420C3">
        <w:rPr>
          <w:b/>
          <w:bCs/>
          <w:color w:val="000000"/>
        </w:rPr>
        <w:t>Средства обучения:</w:t>
      </w:r>
    </w:p>
    <w:p w:rsidR="00163F4B" w:rsidRPr="00D420C3" w:rsidRDefault="00163F4B" w:rsidP="00602849">
      <w:pPr>
        <w:rPr>
          <w:color w:val="000000"/>
        </w:rPr>
      </w:pPr>
      <w:r w:rsidRPr="00D420C3">
        <w:rPr>
          <w:color w:val="000000"/>
        </w:rPr>
        <w:t>Информационно-коммуникативные технологии (готовые цифровые ресурсы):</w:t>
      </w:r>
    </w:p>
    <w:p w:rsidR="00163F4B" w:rsidRPr="00D420C3" w:rsidRDefault="00163F4B" w:rsidP="00602849">
      <w:pPr>
        <w:rPr>
          <w:color w:val="000000"/>
        </w:rPr>
      </w:pPr>
      <w:r w:rsidRPr="00D420C3">
        <w:rPr>
          <w:color w:val="000000"/>
        </w:rPr>
        <w:t>. Спортивный инвентарь.</w:t>
      </w:r>
    </w:p>
    <w:p w:rsidR="00163F4B" w:rsidRPr="0070716D" w:rsidRDefault="00163F4B" w:rsidP="00602849">
      <w:pPr>
        <w:widowControl w:val="0"/>
        <w:autoSpaceDE w:val="0"/>
        <w:autoSpaceDN w:val="0"/>
        <w:adjustRightInd w:val="0"/>
        <w:spacing w:line="276" w:lineRule="auto"/>
        <w:ind w:right="-20"/>
        <w:jc w:val="both"/>
      </w:pPr>
      <w:r w:rsidRPr="0070716D">
        <w:t>Музыкальный центр</w:t>
      </w:r>
    </w:p>
    <w:p w:rsidR="00163F4B" w:rsidRPr="007C7B25" w:rsidRDefault="00163F4B" w:rsidP="00602849">
      <w:pPr>
        <w:widowControl w:val="0"/>
        <w:autoSpaceDE w:val="0"/>
        <w:autoSpaceDN w:val="0"/>
        <w:adjustRightInd w:val="0"/>
        <w:spacing w:line="276" w:lineRule="auto"/>
        <w:ind w:right="-20" w:firstLine="709"/>
        <w:jc w:val="both"/>
        <w:rPr>
          <w:sz w:val="28"/>
          <w:szCs w:val="28"/>
        </w:rPr>
      </w:pPr>
    </w:p>
    <w:p w:rsidR="00163F4B" w:rsidRPr="007C7B25" w:rsidRDefault="00163F4B" w:rsidP="00602849">
      <w:pPr>
        <w:spacing w:line="276" w:lineRule="auto"/>
        <w:ind w:left="-720" w:firstLine="540"/>
        <w:jc w:val="both"/>
        <w:rPr>
          <w:sz w:val="28"/>
          <w:szCs w:val="28"/>
        </w:rPr>
      </w:pPr>
    </w:p>
    <w:p w:rsidR="00163F4B" w:rsidRPr="003E1D0D" w:rsidRDefault="00163F4B" w:rsidP="00602849">
      <w:pPr>
        <w:rPr>
          <w:sz w:val="28"/>
          <w:szCs w:val="28"/>
        </w:rPr>
      </w:pPr>
    </w:p>
    <w:p w:rsidR="00163F4B" w:rsidRPr="003E1D0D" w:rsidRDefault="00163F4B" w:rsidP="00602849">
      <w:pPr>
        <w:rPr>
          <w:sz w:val="28"/>
          <w:szCs w:val="28"/>
        </w:rPr>
      </w:pPr>
    </w:p>
    <w:p w:rsidR="00163F4B" w:rsidRPr="003E1D0D" w:rsidRDefault="00163F4B" w:rsidP="00602849">
      <w:pPr>
        <w:rPr>
          <w:sz w:val="28"/>
          <w:szCs w:val="28"/>
        </w:rPr>
      </w:pPr>
    </w:p>
    <w:p w:rsidR="00163F4B" w:rsidRDefault="00163F4B"/>
    <w:sectPr w:rsidR="00163F4B" w:rsidSect="00BD442F">
      <w:pgSz w:w="16838" w:h="11906" w:orient="landscape"/>
      <w:pgMar w:top="737" w:right="737" w:bottom="993" w:left="73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4C0E16"/>
    <w:lvl w:ilvl="0">
      <w:numFmt w:val="bullet"/>
      <w:lvlText w:val="*"/>
      <w:lvlJc w:val="left"/>
    </w:lvl>
  </w:abstractNum>
  <w:abstractNum w:abstractNumId="1">
    <w:nsid w:val="5FA32A0A"/>
    <w:multiLevelType w:val="hybridMultilevel"/>
    <w:tmpl w:val="FCEEE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13B5698"/>
    <w:multiLevelType w:val="hybridMultilevel"/>
    <w:tmpl w:val="81900BE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lvlOverride w:ilvl="0">
      <w:lvl w:ilvl="0">
        <w:numFmt w:val="bullet"/>
        <w:lvlText w:val="-"/>
        <w:legacy w:legacy="1" w:legacySpace="0" w:legacyIndent="183"/>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355"/>
    <w:rsid w:val="00003DB1"/>
    <w:rsid w:val="00011E62"/>
    <w:rsid w:val="000259F6"/>
    <w:rsid w:val="00027C73"/>
    <w:rsid w:val="000513C7"/>
    <w:rsid w:val="0005226C"/>
    <w:rsid w:val="00056FAF"/>
    <w:rsid w:val="000E2184"/>
    <w:rsid w:val="0015076B"/>
    <w:rsid w:val="00163F4B"/>
    <w:rsid w:val="001F15F4"/>
    <w:rsid w:val="001F26D1"/>
    <w:rsid w:val="0024338A"/>
    <w:rsid w:val="002C646F"/>
    <w:rsid w:val="002D3EFF"/>
    <w:rsid w:val="00304208"/>
    <w:rsid w:val="003C0141"/>
    <w:rsid w:val="003E1D0D"/>
    <w:rsid w:val="003E36F3"/>
    <w:rsid w:val="003E5B0D"/>
    <w:rsid w:val="004C7BCA"/>
    <w:rsid w:val="004E0BD8"/>
    <w:rsid w:val="004F7453"/>
    <w:rsid w:val="00500B03"/>
    <w:rsid w:val="00556FF5"/>
    <w:rsid w:val="00591A82"/>
    <w:rsid w:val="005B3E75"/>
    <w:rsid w:val="00602849"/>
    <w:rsid w:val="00612B54"/>
    <w:rsid w:val="006410F3"/>
    <w:rsid w:val="006530D2"/>
    <w:rsid w:val="0067696C"/>
    <w:rsid w:val="00696B12"/>
    <w:rsid w:val="006B1C52"/>
    <w:rsid w:val="0070716D"/>
    <w:rsid w:val="00763665"/>
    <w:rsid w:val="007735D2"/>
    <w:rsid w:val="0078243C"/>
    <w:rsid w:val="007A050D"/>
    <w:rsid w:val="007B2ACF"/>
    <w:rsid w:val="007C3FAA"/>
    <w:rsid w:val="007C525F"/>
    <w:rsid w:val="007C7B25"/>
    <w:rsid w:val="007F243D"/>
    <w:rsid w:val="008156CC"/>
    <w:rsid w:val="00846E3E"/>
    <w:rsid w:val="00873AC3"/>
    <w:rsid w:val="008A4843"/>
    <w:rsid w:val="008C10F3"/>
    <w:rsid w:val="00905EE5"/>
    <w:rsid w:val="009279A2"/>
    <w:rsid w:val="00974B58"/>
    <w:rsid w:val="009A348E"/>
    <w:rsid w:val="009E6BB7"/>
    <w:rsid w:val="009F0B67"/>
    <w:rsid w:val="00A53CD1"/>
    <w:rsid w:val="00A72842"/>
    <w:rsid w:val="00A95860"/>
    <w:rsid w:val="00A97A3B"/>
    <w:rsid w:val="00AC59F3"/>
    <w:rsid w:val="00B30468"/>
    <w:rsid w:val="00B3373C"/>
    <w:rsid w:val="00B42F3A"/>
    <w:rsid w:val="00B87643"/>
    <w:rsid w:val="00BA7A7C"/>
    <w:rsid w:val="00BC150A"/>
    <w:rsid w:val="00BC5680"/>
    <w:rsid w:val="00BD442F"/>
    <w:rsid w:val="00BF56BC"/>
    <w:rsid w:val="00C058F0"/>
    <w:rsid w:val="00C50FF6"/>
    <w:rsid w:val="00C72CB0"/>
    <w:rsid w:val="00CB680B"/>
    <w:rsid w:val="00CC252A"/>
    <w:rsid w:val="00CE38D6"/>
    <w:rsid w:val="00D420C3"/>
    <w:rsid w:val="00D478E6"/>
    <w:rsid w:val="00D61C1D"/>
    <w:rsid w:val="00D61EFF"/>
    <w:rsid w:val="00DA4F46"/>
    <w:rsid w:val="00DD311F"/>
    <w:rsid w:val="00DD61C2"/>
    <w:rsid w:val="00E025DC"/>
    <w:rsid w:val="00E047FC"/>
    <w:rsid w:val="00E075AD"/>
    <w:rsid w:val="00E114A0"/>
    <w:rsid w:val="00E316F1"/>
    <w:rsid w:val="00E41273"/>
    <w:rsid w:val="00E65355"/>
    <w:rsid w:val="00E8225A"/>
    <w:rsid w:val="00EA38D4"/>
    <w:rsid w:val="00F12D8D"/>
    <w:rsid w:val="00FC039C"/>
    <w:rsid w:val="00FC78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55"/>
    <w:rPr>
      <w:rFonts w:ascii="Times New Roman" w:eastAsia="Times New Roman" w:hAnsi="Times New Roman"/>
      <w:sz w:val="24"/>
      <w:szCs w:val="24"/>
    </w:rPr>
  </w:style>
  <w:style w:type="paragraph" w:styleId="Heading1">
    <w:name w:val="heading 1"/>
    <w:basedOn w:val="Normal"/>
    <w:next w:val="Normal"/>
    <w:link w:val="Heading1Char"/>
    <w:uiPriority w:val="99"/>
    <w:qFormat/>
    <w:rsid w:val="008A4843"/>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4843"/>
    <w:rPr>
      <w:rFonts w:ascii="Cambria" w:hAnsi="Cambria" w:cs="Cambria"/>
      <w:b/>
      <w:bCs/>
      <w:kern w:val="32"/>
      <w:sz w:val="32"/>
      <w:szCs w:val="32"/>
    </w:rPr>
  </w:style>
  <w:style w:type="paragraph" w:customStyle="1" w:styleId="Style2">
    <w:name w:val="Style2"/>
    <w:basedOn w:val="Normal"/>
    <w:uiPriority w:val="99"/>
    <w:rsid w:val="00E65355"/>
    <w:pPr>
      <w:widowControl w:val="0"/>
      <w:autoSpaceDE w:val="0"/>
      <w:autoSpaceDN w:val="0"/>
      <w:adjustRightInd w:val="0"/>
      <w:spacing w:line="290" w:lineRule="exact"/>
      <w:ind w:firstLine="360"/>
      <w:jc w:val="both"/>
    </w:pPr>
  </w:style>
  <w:style w:type="paragraph" w:customStyle="1" w:styleId="Style4">
    <w:name w:val="Style4"/>
    <w:basedOn w:val="Normal"/>
    <w:uiPriority w:val="99"/>
    <w:rsid w:val="00E65355"/>
    <w:pPr>
      <w:widowControl w:val="0"/>
      <w:autoSpaceDE w:val="0"/>
      <w:autoSpaceDN w:val="0"/>
      <w:adjustRightInd w:val="0"/>
      <w:spacing w:line="288" w:lineRule="exact"/>
      <w:ind w:firstLine="370"/>
      <w:jc w:val="both"/>
    </w:pPr>
  </w:style>
  <w:style w:type="character" w:customStyle="1" w:styleId="FontStyle18">
    <w:name w:val="Font Style18"/>
    <w:basedOn w:val="DefaultParagraphFont"/>
    <w:uiPriority w:val="99"/>
    <w:rsid w:val="00E65355"/>
    <w:rPr>
      <w:rFonts w:ascii="Times New Roman" w:hAnsi="Times New Roman" w:cs="Times New Roman"/>
      <w:sz w:val="20"/>
      <w:szCs w:val="20"/>
    </w:rPr>
  </w:style>
  <w:style w:type="paragraph" w:customStyle="1" w:styleId="Style12">
    <w:name w:val="Style12"/>
    <w:basedOn w:val="Normal"/>
    <w:uiPriority w:val="99"/>
    <w:rsid w:val="00E65355"/>
    <w:pPr>
      <w:widowControl w:val="0"/>
      <w:autoSpaceDE w:val="0"/>
      <w:autoSpaceDN w:val="0"/>
      <w:adjustRightInd w:val="0"/>
    </w:pPr>
  </w:style>
  <w:style w:type="paragraph" w:customStyle="1" w:styleId="Style9">
    <w:name w:val="Style9"/>
    <w:basedOn w:val="Normal"/>
    <w:uiPriority w:val="99"/>
    <w:rsid w:val="00E65355"/>
    <w:pPr>
      <w:widowControl w:val="0"/>
      <w:autoSpaceDE w:val="0"/>
      <w:autoSpaceDN w:val="0"/>
      <w:adjustRightInd w:val="0"/>
      <w:spacing w:line="307" w:lineRule="exact"/>
      <w:ind w:firstLine="346"/>
      <w:jc w:val="both"/>
    </w:pPr>
  </w:style>
  <w:style w:type="character" w:customStyle="1" w:styleId="FontStyle57">
    <w:name w:val="Font Style57"/>
    <w:basedOn w:val="DefaultParagraphFont"/>
    <w:uiPriority w:val="99"/>
    <w:rsid w:val="00E65355"/>
    <w:rPr>
      <w:rFonts w:ascii="Times New Roman" w:hAnsi="Times New Roman" w:cs="Times New Roman"/>
      <w:b/>
      <w:bCs/>
      <w:sz w:val="20"/>
      <w:szCs w:val="20"/>
    </w:rPr>
  </w:style>
  <w:style w:type="character" w:customStyle="1" w:styleId="FontStyle58">
    <w:name w:val="Font Style58"/>
    <w:basedOn w:val="DefaultParagraphFont"/>
    <w:uiPriority w:val="99"/>
    <w:rsid w:val="00E65355"/>
    <w:rPr>
      <w:rFonts w:ascii="Times New Roman" w:hAnsi="Times New Roman" w:cs="Times New Roman"/>
      <w:sz w:val="20"/>
      <w:szCs w:val="20"/>
    </w:rPr>
  </w:style>
  <w:style w:type="character" w:customStyle="1" w:styleId="FontStyle61">
    <w:name w:val="Font Style61"/>
    <w:basedOn w:val="DefaultParagraphFont"/>
    <w:uiPriority w:val="99"/>
    <w:rsid w:val="00E65355"/>
    <w:rPr>
      <w:rFonts w:ascii="Times New Roman" w:hAnsi="Times New Roman" w:cs="Times New Roman"/>
      <w:i/>
      <w:iCs/>
      <w:sz w:val="20"/>
      <w:szCs w:val="20"/>
    </w:rPr>
  </w:style>
  <w:style w:type="character" w:customStyle="1" w:styleId="FontStyle71">
    <w:name w:val="Font Style71"/>
    <w:basedOn w:val="DefaultParagraphFont"/>
    <w:uiPriority w:val="99"/>
    <w:rsid w:val="00E65355"/>
    <w:rPr>
      <w:rFonts w:ascii="Times New Roman" w:hAnsi="Times New Roman" w:cs="Times New Roman"/>
      <w:b/>
      <w:bCs/>
      <w:i/>
      <w:iCs/>
      <w:sz w:val="16"/>
      <w:szCs w:val="16"/>
    </w:rPr>
  </w:style>
  <w:style w:type="character" w:customStyle="1" w:styleId="FontStyle75">
    <w:name w:val="Font Style75"/>
    <w:basedOn w:val="DefaultParagraphFont"/>
    <w:uiPriority w:val="99"/>
    <w:rsid w:val="00E65355"/>
    <w:rPr>
      <w:rFonts w:ascii="Times New Roman" w:hAnsi="Times New Roman" w:cs="Times New Roman"/>
      <w:spacing w:val="40"/>
      <w:w w:val="33"/>
      <w:sz w:val="8"/>
      <w:szCs w:val="8"/>
    </w:rPr>
  </w:style>
  <w:style w:type="paragraph" w:customStyle="1" w:styleId="Style29">
    <w:name w:val="Style29"/>
    <w:basedOn w:val="Normal"/>
    <w:uiPriority w:val="99"/>
    <w:rsid w:val="00E65355"/>
    <w:pPr>
      <w:widowControl w:val="0"/>
      <w:autoSpaceDE w:val="0"/>
      <w:autoSpaceDN w:val="0"/>
      <w:adjustRightInd w:val="0"/>
      <w:spacing w:line="298" w:lineRule="exact"/>
      <w:ind w:firstLine="360"/>
    </w:pPr>
  </w:style>
  <w:style w:type="character" w:customStyle="1" w:styleId="FontStyle76">
    <w:name w:val="Font Style76"/>
    <w:basedOn w:val="DefaultParagraphFont"/>
    <w:uiPriority w:val="99"/>
    <w:rsid w:val="00E65355"/>
    <w:rPr>
      <w:rFonts w:ascii="Arial Unicode MS" w:eastAsia="Arial Unicode MS" w:cs="Arial Unicode MS"/>
      <w:spacing w:val="-10"/>
      <w:sz w:val="20"/>
      <w:szCs w:val="20"/>
    </w:rPr>
  </w:style>
  <w:style w:type="paragraph" w:customStyle="1" w:styleId="Style20">
    <w:name w:val="Style20"/>
    <w:basedOn w:val="Normal"/>
    <w:uiPriority w:val="99"/>
    <w:rsid w:val="00E65355"/>
    <w:pPr>
      <w:widowControl w:val="0"/>
      <w:autoSpaceDE w:val="0"/>
      <w:autoSpaceDN w:val="0"/>
      <w:adjustRightInd w:val="0"/>
      <w:spacing w:line="293" w:lineRule="exact"/>
      <w:ind w:firstLine="2352"/>
    </w:pPr>
  </w:style>
  <w:style w:type="paragraph" w:customStyle="1" w:styleId="Style24">
    <w:name w:val="Style24"/>
    <w:basedOn w:val="Normal"/>
    <w:uiPriority w:val="99"/>
    <w:rsid w:val="00E65355"/>
    <w:pPr>
      <w:widowControl w:val="0"/>
      <w:autoSpaceDE w:val="0"/>
      <w:autoSpaceDN w:val="0"/>
      <w:adjustRightInd w:val="0"/>
      <w:spacing w:line="288" w:lineRule="exact"/>
      <w:ind w:firstLine="370"/>
      <w:jc w:val="both"/>
    </w:pPr>
  </w:style>
  <w:style w:type="paragraph" w:customStyle="1" w:styleId="Style37">
    <w:name w:val="Style37"/>
    <w:basedOn w:val="Normal"/>
    <w:uiPriority w:val="99"/>
    <w:rsid w:val="00E65355"/>
    <w:pPr>
      <w:widowControl w:val="0"/>
      <w:autoSpaceDE w:val="0"/>
      <w:autoSpaceDN w:val="0"/>
      <w:adjustRightInd w:val="0"/>
      <w:spacing w:line="276" w:lineRule="exact"/>
    </w:pPr>
  </w:style>
  <w:style w:type="paragraph" w:customStyle="1" w:styleId="Style43">
    <w:name w:val="Style43"/>
    <w:basedOn w:val="Normal"/>
    <w:uiPriority w:val="99"/>
    <w:rsid w:val="00E65355"/>
    <w:pPr>
      <w:widowControl w:val="0"/>
      <w:autoSpaceDE w:val="0"/>
      <w:autoSpaceDN w:val="0"/>
      <w:adjustRightInd w:val="0"/>
    </w:pPr>
  </w:style>
  <w:style w:type="paragraph" w:customStyle="1" w:styleId="Style45">
    <w:name w:val="Style45"/>
    <w:basedOn w:val="Normal"/>
    <w:uiPriority w:val="99"/>
    <w:rsid w:val="00E65355"/>
    <w:pPr>
      <w:widowControl w:val="0"/>
      <w:autoSpaceDE w:val="0"/>
      <w:autoSpaceDN w:val="0"/>
      <w:adjustRightInd w:val="0"/>
    </w:pPr>
  </w:style>
  <w:style w:type="character" w:customStyle="1" w:styleId="FontStyle85">
    <w:name w:val="Font Style85"/>
    <w:basedOn w:val="DefaultParagraphFont"/>
    <w:uiPriority w:val="99"/>
    <w:rsid w:val="00E65355"/>
    <w:rPr>
      <w:rFonts w:ascii="Times New Roman" w:hAnsi="Times New Roman" w:cs="Times New Roman"/>
      <w:b/>
      <w:bCs/>
      <w:i/>
      <w:iCs/>
      <w:sz w:val="20"/>
      <w:szCs w:val="20"/>
    </w:rPr>
  </w:style>
  <w:style w:type="character" w:customStyle="1" w:styleId="FontStyle86">
    <w:name w:val="Font Style86"/>
    <w:basedOn w:val="DefaultParagraphFont"/>
    <w:uiPriority w:val="99"/>
    <w:rsid w:val="00E65355"/>
    <w:rPr>
      <w:rFonts w:ascii="Times New Roman" w:hAnsi="Times New Roman" w:cs="Times New Roman"/>
      <w:sz w:val="18"/>
      <w:szCs w:val="18"/>
    </w:rPr>
  </w:style>
  <w:style w:type="paragraph" w:customStyle="1" w:styleId="Style46">
    <w:name w:val="Style46"/>
    <w:basedOn w:val="Normal"/>
    <w:uiPriority w:val="99"/>
    <w:rsid w:val="00E65355"/>
    <w:pPr>
      <w:widowControl w:val="0"/>
      <w:autoSpaceDE w:val="0"/>
      <w:autoSpaceDN w:val="0"/>
      <w:adjustRightInd w:val="0"/>
      <w:spacing w:line="235" w:lineRule="exact"/>
    </w:pPr>
  </w:style>
  <w:style w:type="paragraph" w:customStyle="1" w:styleId="Style50">
    <w:name w:val="Style50"/>
    <w:basedOn w:val="Normal"/>
    <w:uiPriority w:val="99"/>
    <w:rsid w:val="00E65355"/>
    <w:pPr>
      <w:widowControl w:val="0"/>
      <w:autoSpaceDE w:val="0"/>
      <w:autoSpaceDN w:val="0"/>
      <w:adjustRightInd w:val="0"/>
    </w:pPr>
  </w:style>
  <w:style w:type="character" w:customStyle="1" w:styleId="FontStyle87">
    <w:name w:val="Font Style87"/>
    <w:basedOn w:val="DefaultParagraphFont"/>
    <w:uiPriority w:val="99"/>
    <w:rsid w:val="00E65355"/>
    <w:rPr>
      <w:rFonts w:ascii="Lucida Sans Unicode" w:hAnsi="Lucida Sans Unicode" w:cs="Lucida Sans Unicode"/>
      <w:sz w:val="22"/>
      <w:szCs w:val="22"/>
    </w:rPr>
  </w:style>
  <w:style w:type="paragraph" w:customStyle="1" w:styleId="Style19">
    <w:name w:val="Style19"/>
    <w:basedOn w:val="Normal"/>
    <w:uiPriority w:val="99"/>
    <w:rsid w:val="00E65355"/>
    <w:pPr>
      <w:widowControl w:val="0"/>
      <w:autoSpaceDE w:val="0"/>
      <w:autoSpaceDN w:val="0"/>
      <w:adjustRightInd w:val="0"/>
      <w:spacing w:line="283" w:lineRule="exact"/>
      <w:ind w:firstLine="350"/>
      <w:jc w:val="both"/>
    </w:pPr>
  </w:style>
  <w:style w:type="character" w:customStyle="1" w:styleId="FontStyle56">
    <w:name w:val="Font Style56"/>
    <w:basedOn w:val="DefaultParagraphFont"/>
    <w:uiPriority w:val="99"/>
    <w:rsid w:val="00E65355"/>
    <w:rPr>
      <w:rFonts w:ascii="Times New Roman" w:hAnsi="Times New Roman" w:cs="Times New Roman"/>
      <w:i/>
      <w:iCs/>
      <w:sz w:val="8"/>
      <w:szCs w:val="8"/>
    </w:rPr>
  </w:style>
  <w:style w:type="paragraph" w:customStyle="1" w:styleId="Style33">
    <w:name w:val="Style33"/>
    <w:basedOn w:val="Normal"/>
    <w:uiPriority w:val="99"/>
    <w:rsid w:val="00E65355"/>
    <w:pPr>
      <w:widowControl w:val="0"/>
      <w:autoSpaceDE w:val="0"/>
      <w:autoSpaceDN w:val="0"/>
      <w:adjustRightInd w:val="0"/>
    </w:pPr>
    <w:rPr>
      <w:rFonts w:ascii="Cambria" w:hAnsi="Cambria" w:cs="Cambria"/>
    </w:rPr>
  </w:style>
  <w:style w:type="paragraph" w:customStyle="1" w:styleId="Style35">
    <w:name w:val="Style35"/>
    <w:basedOn w:val="Normal"/>
    <w:uiPriority w:val="99"/>
    <w:rsid w:val="00E65355"/>
    <w:pPr>
      <w:widowControl w:val="0"/>
      <w:autoSpaceDE w:val="0"/>
      <w:autoSpaceDN w:val="0"/>
      <w:adjustRightInd w:val="0"/>
    </w:pPr>
    <w:rPr>
      <w:rFonts w:ascii="Cambria" w:hAnsi="Cambria" w:cs="Cambria"/>
    </w:rPr>
  </w:style>
  <w:style w:type="paragraph" w:customStyle="1" w:styleId="Style7">
    <w:name w:val="Style7"/>
    <w:basedOn w:val="Normal"/>
    <w:uiPriority w:val="99"/>
    <w:rsid w:val="00E65355"/>
    <w:pPr>
      <w:widowControl w:val="0"/>
      <w:autoSpaceDE w:val="0"/>
      <w:autoSpaceDN w:val="0"/>
      <w:adjustRightInd w:val="0"/>
      <w:spacing w:line="298" w:lineRule="exact"/>
      <w:ind w:firstLine="365"/>
      <w:jc w:val="both"/>
    </w:pPr>
  </w:style>
  <w:style w:type="paragraph" w:customStyle="1" w:styleId="Style3">
    <w:name w:val="Style3"/>
    <w:basedOn w:val="Normal"/>
    <w:uiPriority w:val="99"/>
    <w:rsid w:val="00E65355"/>
    <w:pPr>
      <w:widowControl w:val="0"/>
      <w:autoSpaceDE w:val="0"/>
      <w:autoSpaceDN w:val="0"/>
      <w:adjustRightInd w:val="0"/>
    </w:pPr>
  </w:style>
  <w:style w:type="character" w:customStyle="1" w:styleId="FontStyle77">
    <w:name w:val="Font Style77"/>
    <w:basedOn w:val="DefaultParagraphFont"/>
    <w:uiPriority w:val="99"/>
    <w:rsid w:val="00E65355"/>
    <w:rPr>
      <w:rFonts w:ascii="Microsoft Sans Serif" w:hAnsi="Microsoft Sans Serif" w:cs="Microsoft Sans Serif"/>
      <w:b/>
      <w:bCs/>
      <w:sz w:val="8"/>
      <w:szCs w:val="8"/>
    </w:rPr>
  </w:style>
  <w:style w:type="character" w:customStyle="1" w:styleId="FontStyle106">
    <w:name w:val="Font Style106"/>
    <w:basedOn w:val="DefaultParagraphFont"/>
    <w:uiPriority w:val="99"/>
    <w:rsid w:val="00E65355"/>
    <w:rPr>
      <w:rFonts w:ascii="Times New Roman" w:hAnsi="Times New Roman" w:cs="Times New Roman"/>
      <w:b/>
      <w:bCs/>
      <w:sz w:val="18"/>
      <w:szCs w:val="18"/>
    </w:rPr>
  </w:style>
  <w:style w:type="paragraph" w:styleId="BalloonText">
    <w:name w:val="Balloon Text"/>
    <w:basedOn w:val="Normal"/>
    <w:link w:val="BalloonTextChar"/>
    <w:uiPriority w:val="99"/>
    <w:semiHidden/>
    <w:rsid w:val="00E653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355"/>
    <w:rPr>
      <w:rFonts w:ascii="Tahoma" w:hAnsi="Tahoma" w:cs="Tahoma"/>
      <w:sz w:val="16"/>
      <w:szCs w:val="16"/>
      <w:lang w:eastAsia="ru-RU"/>
    </w:rPr>
  </w:style>
  <w:style w:type="table" w:styleId="TableGrid">
    <w:name w:val="Table Grid"/>
    <w:basedOn w:val="TableNormal"/>
    <w:uiPriority w:val="99"/>
    <w:rsid w:val="008A484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8A4843"/>
    <w:pPr>
      <w:widowControl w:val="0"/>
      <w:autoSpaceDE w:val="0"/>
      <w:autoSpaceDN w:val="0"/>
      <w:adjustRightInd w:val="0"/>
    </w:pPr>
  </w:style>
  <w:style w:type="character" w:customStyle="1" w:styleId="FontStyle84">
    <w:name w:val="Font Style84"/>
    <w:uiPriority w:val="99"/>
    <w:rsid w:val="008A4843"/>
    <w:rPr>
      <w:rFonts w:ascii="Times New Roman" w:hAnsi="Times New Roman" w:cs="Times New Roman"/>
      <w:b/>
      <w:bCs/>
      <w:i/>
      <w:iCs/>
      <w:spacing w:val="-10"/>
      <w:sz w:val="22"/>
      <w:szCs w:val="22"/>
    </w:rPr>
  </w:style>
  <w:style w:type="paragraph" w:customStyle="1" w:styleId="Style53">
    <w:name w:val="Style53"/>
    <w:basedOn w:val="Normal"/>
    <w:uiPriority w:val="99"/>
    <w:rsid w:val="008A4843"/>
    <w:pPr>
      <w:widowControl w:val="0"/>
      <w:autoSpaceDE w:val="0"/>
      <w:autoSpaceDN w:val="0"/>
      <w:adjustRightInd w:val="0"/>
      <w:spacing w:line="302" w:lineRule="exact"/>
      <w:ind w:firstLine="360"/>
      <w:jc w:val="both"/>
    </w:pPr>
  </w:style>
  <w:style w:type="paragraph" w:customStyle="1" w:styleId="Style51">
    <w:name w:val="Style51"/>
    <w:basedOn w:val="Normal"/>
    <w:uiPriority w:val="99"/>
    <w:rsid w:val="008A4843"/>
    <w:pPr>
      <w:widowControl w:val="0"/>
      <w:autoSpaceDE w:val="0"/>
      <w:autoSpaceDN w:val="0"/>
      <w:adjustRightInd w:val="0"/>
      <w:spacing w:line="304" w:lineRule="exact"/>
      <w:ind w:firstLine="355"/>
    </w:pPr>
  </w:style>
  <w:style w:type="character" w:customStyle="1" w:styleId="FontStyle83">
    <w:name w:val="Font Style83"/>
    <w:uiPriority w:val="99"/>
    <w:rsid w:val="008A4843"/>
    <w:rPr>
      <w:rFonts w:ascii="Times New Roman" w:hAnsi="Times New Roman" w:cs="Times New Roman"/>
      <w:b/>
      <w:bCs/>
      <w:sz w:val="8"/>
      <w:szCs w:val="8"/>
    </w:rPr>
  </w:style>
  <w:style w:type="character" w:customStyle="1" w:styleId="FontStyle104">
    <w:name w:val="Font Style104"/>
    <w:uiPriority w:val="99"/>
    <w:rsid w:val="008A4843"/>
    <w:rPr>
      <w:rFonts w:ascii="Times New Roman" w:hAnsi="Times New Roman" w:cs="Times New Roman"/>
      <w:sz w:val="18"/>
      <w:szCs w:val="18"/>
    </w:rPr>
  </w:style>
  <w:style w:type="paragraph" w:styleId="Header">
    <w:name w:val="header"/>
    <w:basedOn w:val="Normal"/>
    <w:link w:val="HeaderChar"/>
    <w:uiPriority w:val="99"/>
    <w:rsid w:val="008A4843"/>
    <w:pPr>
      <w:tabs>
        <w:tab w:val="center" w:pos="4677"/>
        <w:tab w:val="right" w:pos="9355"/>
      </w:tabs>
    </w:pPr>
  </w:style>
  <w:style w:type="character" w:customStyle="1" w:styleId="HeaderChar">
    <w:name w:val="Header Char"/>
    <w:basedOn w:val="DefaultParagraphFont"/>
    <w:link w:val="Header"/>
    <w:uiPriority w:val="99"/>
    <w:locked/>
    <w:rsid w:val="008A4843"/>
    <w:rPr>
      <w:rFonts w:ascii="Times New Roman" w:hAnsi="Times New Roman" w:cs="Times New Roman"/>
      <w:sz w:val="24"/>
      <w:szCs w:val="24"/>
    </w:rPr>
  </w:style>
  <w:style w:type="paragraph" w:styleId="Footer">
    <w:name w:val="footer"/>
    <w:basedOn w:val="Normal"/>
    <w:link w:val="FooterChar"/>
    <w:uiPriority w:val="99"/>
    <w:rsid w:val="008A4843"/>
    <w:pPr>
      <w:tabs>
        <w:tab w:val="center" w:pos="4677"/>
        <w:tab w:val="right" w:pos="9355"/>
      </w:tabs>
    </w:pPr>
  </w:style>
  <w:style w:type="character" w:customStyle="1" w:styleId="FooterChar">
    <w:name w:val="Footer Char"/>
    <w:basedOn w:val="DefaultParagraphFont"/>
    <w:link w:val="Footer"/>
    <w:uiPriority w:val="99"/>
    <w:locked/>
    <w:rsid w:val="008A4843"/>
    <w:rPr>
      <w:rFonts w:ascii="Times New Roman" w:hAnsi="Times New Roman" w:cs="Times New Roman"/>
      <w:sz w:val="24"/>
      <w:szCs w:val="24"/>
    </w:rPr>
  </w:style>
  <w:style w:type="paragraph" w:styleId="Title">
    <w:name w:val="Title"/>
    <w:basedOn w:val="Normal"/>
    <w:next w:val="Normal"/>
    <w:link w:val="TitleChar"/>
    <w:uiPriority w:val="99"/>
    <w:qFormat/>
    <w:rsid w:val="008A4843"/>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8A4843"/>
    <w:rPr>
      <w:rFonts w:ascii="Cambria" w:hAnsi="Cambria" w:cs="Cambria"/>
      <w:b/>
      <w:bCs/>
      <w:kern w:val="28"/>
      <w:sz w:val="32"/>
      <w:szCs w:val="32"/>
    </w:rPr>
  </w:style>
  <w:style w:type="character" w:styleId="Emphasis">
    <w:name w:val="Emphasis"/>
    <w:basedOn w:val="DefaultParagraphFont"/>
    <w:uiPriority w:val="99"/>
    <w:qFormat/>
    <w:rsid w:val="008A4843"/>
    <w:rPr>
      <w:i/>
      <w:iCs/>
    </w:rPr>
  </w:style>
  <w:style w:type="character" w:customStyle="1" w:styleId="FontStyle49">
    <w:name w:val="Font Style49"/>
    <w:uiPriority w:val="99"/>
    <w:rsid w:val="008A4843"/>
    <w:rPr>
      <w:rFonts w:ascii="Times New Roman" w:hAnsi="Times New Roman" w:cs="Times New Roman"/>
      <w:sz w:val="20"/>
      <w:szCs w:val="20"/>
    </w:rPr>
  </w:style>
  <w:style w:type="character" w:customStyle="1" w:styleId="FontStyle46">
    <w:name w:val="Font Style46"/>
    <w:uiPriority w:val="99"/>
    <w:rsid w:val="008A4843"/>
    <w:rPr>
      <w:rFonts w:ascii="Times New Roman" w:hAnsi="Times New Roman" w:cs="Times New Roman"/>
      <w:b/>
      <w:bCs/>
      <w:i/>
      <w:iCs/>
      <w:sz w:val="20"/>
      <w:szCs w:val="20"/>
    </w:rPr>
  </w:style>
  <w:style w:type="paragraph" w:customStyle="1" w:styleId="Style5">
    <w:name w:val="Style5"/>
    <w:basedOn w:val="Normal"/>
    <w:uiPriority w:val="99"/>
    <w:rsid w:val="008A4843"/>
    <w:pPr>
      <w:widowControl w:val="0"/>
      <w:autoSpaceDE w:val="0"/>
      <w:autoSpaceDN w:val="0"/>
      <w:adjustRightInd w:val="0"/>
      <w:jc w:val="center"/>
    </w:pPr>
  </w:style>
  <w:style w:type="character" w:customStyle="1" w:styleId="FontStyle42">
    <w:name w:val="Font Style42"/>
    <w:uiPriority w:val="99"/>
    <w:rsid w:val="008A4843"/>
    <w:rPr>
      <w:rFonts w:ascii="Times New Roman" w:hAnsi="Times New Roman" w:cs="Times New Roman"/>
      <w:i/>
      <w:iCs/>
      <w:sz w:val="20"/>
      <w:szCs w:val="20"/>
    </w:rPr>
  </w:style>
  <w:style w:type="paragraph" w:styleId="BodyTextIndent">
    <w:name w:val="Body Text Indent"/>
    <w:basedOn w:val="Normal"/>
    <w:link w:val="BodyTextIndentChar"/>
    <w:uiPriority w:val="99"/>
    <w:rsid w:val="008A4843"/>
    <w:pPr>
      <w:spacing w:line="360" w:lineRule="auto"/>
      <w:ind w:firstLine="709"/>
      <w:jc w:val="both"/>
    </w:pPr>
    <w:rPr>
      <w:sz w:val="28"/>
      <w:szCs w:val="28"/>
    </w:rPr>
  </w:style>
  <w:style w:type="character" w:customStyle="1" w:styleId="BodyTextIndentChar">
    <w:name w:val="Body Text Indent Char"/>
    <w:basedOn w:val="DefaultParagraphFont"/>
    <w:link w:val="BodyTextIndent"/>
    <w:uiPriority w:val="99"/>
    <w:locked/>
    <w:rsid w:val="008A4843"/>
    <w:rPr>
      <w:rFonts w:ascii="Times New Roman" w:hAnsi="Times New Roman" w:cs="Times New Roman"/>
      <w:sz w:val="24"/>
      <w:szCs w:val="24"/>
      <w:lang w:eastAsia="ru-RU"/>
    </w:rPr>
  </w:style>
  <w:style w:type="paragraph" w:styleId="ListParagraph">
    <w:name w:val="List Paragraph"/>
    <w:basedOn w:val="Normal"/>
    <w:uiPriority w:val="99"/>
    <w:qFormat/>
    <w:rsid w:val="000513C7"/>
    <w:pPr>
      <w:ind w:left="720"/>
    </w:pPr>
  </w:style>
  <w:style w:type="paragraph" w:customStyle="1" w:styleId="Default">
    <w:name w:val="Default"/>
    <w:uiPriority w:val="99"/>
    <w:rsid w:val="000513C7"/>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C72CB0"/>
    <w:rPr>
      <w:color w:val="0000FF"/>
      <w:u w:val="single"/>
    </w:rPr>
  </w:style>
  <w:style w:type="paragraph" w:styleId="NoSpacing">
    <w:name w:val="No Spacing"/>
    <w:uiPriority w:val="99"/>
    <w:qFormat/>
    <w:rsid w:val="00C72CB0"/>
    <w:pPr>
      <w:suppressAutoHyphens/>
    </w:pPr>
    <w:rPr>
      <w:rFonts w:cs="Calibri"/>
      <w:lang w:eastAsia="ar-SA"/>
    </w:rPr>
  </w:style>
  <w:style w:type="character" w:customStyle="1" w:styleId="FontStyle17">
    <w:name w:val="Font Style17"/>
    <w:uiPriority w:val="99"/>
    <w:rsid w:val="00E316F1"/>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828638881">
      <w:marLeft w:val="0"/>
      <w:marRight w:val="0"/>
      <w:marTop w:val="0"/>
      <w:marBottom w:val="0"/>
      <w:divBdr>
        <w:top w:val="none" w:sz="0" w:space="0" w:color="auto"/>
        <w:left w:val="none" w:sz="0" w:space="0" w:color="auto"/>
        <w:bottom w:val="none" w:sz="0" w:space="0" w:color="auto"/>
        <w:right w:val="none" w:sz="0" w:space="0" w:color="auto"/>
      </w:divBdr>
    </w:div>
    <w:div w:id="828638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oki.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chportal.ru/index/0-96" TargetMode="External"/><Relationship Id="rId4" Type="http://schemas.openxmlformats.org/officeDocument/2006/relationships/webSettings" Target="webSettings.xml"/><Relationship Id="rId9" Type="http://schemas.openxmlformats.org/officeDocument/2006/relationships/hyperlink" Target="mailto:spo@1septemb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372</TotalTime>
  <Pages>31</Pages>
  <Words>9278</Words>
  <Characters>-32766</Characters>
  <Application>Microsoft Office Outlook</Application>
  <DocSecurity>0</DocSecurity>
  <Lines>0</Lines>
  <Paragraphs>0</Paragraphs>
  <ScaleCrop>false</ScaleCrop>
  <Company>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Гульнур</dc:creator>
  <cp:keywords/>
  <dc:description/>
  <cp:lastModifiedBy>11</cp:lastModifiedBy>
  <cp:revision>33</cp:revision>
  <cp:lastPrinted>2013-02-26T22:14:00Z</cp:lastPrinted>
  <dcterms:created xsi:type="dcterms:W3CDTF">2013-02-19T18:39:00Z</dcterms:created>
  <dcterms:modified xsi:type="dcterms:W3CDTF">2015-04-08T10:27:00Z</dcterms:modified>
</cp:coreProperties>
</file>